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01" w:rsidRPr="00395B6B" w:rsidRDefault="00AC3501" w:rsidP="00395B6B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95B6B">
        <w:rPr>
          <w:rFonts w:ascii="Arial" w:hAnsi="Arial" w:cs="Arial"/>
          <w:b/>
          <w:sz w:val="28"/>
          <w:szCs w:val="28"/>
        </w:rPr>
        <w:t>КОНКУРС ПРОЕКТОВ</w:t>
      </w:r>
    </w:p>
    <w:p w:rsidR="00AC3501" w:rsidRPr="00395B6B" w:rsidRDefault="00AC3501" w:rsidP="00395B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95B6B">
        <w:rPr>
          <w:rFonts w:ascii="Arial" w:hAnsi="Arial" w:cs="Arial"/>
          <w:b/>
          <w:sz w:val="28"/>
          <w:szCs w:val="28"/>
        </w:rPr>
        <w:t>РЕГРАНТИНГ</w:t>
      </w:r>
      <w:r w:rsidR="00684565" w:rsidRPr="00395B6B">
        <w:rPr>
          <w:rFonts w:ascii="Arial" w:hAnsi="Arial" w:cs="Arial"/>
          <w:b/>
          <w:sz w:val="28"/>
          <w:szCs w:val="28"/>
        </w:rPr>
        <w:t xml:space="preserve"> ДЛЯ ЧЛЕНОВ</w:t>
      </w:r>
      <w:r w:rsidRPr="00395B6B">
        <w:rPr>
          <w:rFonts w:ascii="Arial" w:hAnsi="Arial" w:cs="Arial"/>
          <w:b/>
          <w:sz w:val="28"/>
          <w:szCs w:val="28"/>
        </w:rPr>
        <w:t xml:space="preserve"> ФГО ВП (FSTP) 2021 г.</w:t>
      </w:r>
    </w:p>
    <w:p w:rsidR="00AC3501" w:rsidRPr="00395B6B" w:rsidRDefault="00AC3501" w:rsidP="00395B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95B6B">
        <w:rPr>
          <w:rFonts w:ascii="Arial" w:hAnsi="Arial" w:cs="Arial"/>
          <w:b/>
          <w:sz w:val="28"/>
          <w:szCs w:val="28"/>
        </w:rPr>
        <w:t>ЛОТ №3</w:t>
      </w:r>
    </w:p>
    <w:p w:rsidR="00AC3501" w:rsidRPr="00395B6B" w:rsidRDefault="00AC3501" w:rsidP="00395B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95B6B">
        <w:rPr>
          <w:rFonts w:ascii="Arial" w:hAnsi="Arial" w:cs="Arial"/>
          <w:b/>
          <w:sz w:val="28"/>
          <w:szCs w:val="28"/>
        </w:rPr>
        <w:t>***</w:t>
      </w:r>
    </w:p>
    <w:p w:rsidR="00AC3501" w:rsidRPr="00395B6B" w:rsidRDefault="00AC3501" w:rsidP="00395B6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95B6B">
        <w:rPr>
          <w:rFonts w:ascii="Arial" w:hAnsi="Arial" w:cs="Arial"/>
          <w:b/>
          <w:sz w:val="28"/>
          <w:szCs w:val="28"/>
        </w:rPr>
        <w:t>ПРИЛОЖЕНИЕ I - Шаблон проектного предложения</w:t>
      </w:r>
    </w:p>
    <w:p w:rsidR="00AC3501" w:rsidRPr="005C7F56" w:rsidRDefault="00AC3501" w:rsidP="005C7F56">
      <w:pPr>
        <w:pStyle w:val="PlainText"/>
        <w:rPr>
          <w:rFonts w:ascii="Lao UI" w:hAnsi="Lao UI" w:cs="Lao UI"/>
          <w:sz w:val="16"/>
          <w:szCs w:val="16"/>
        </w:rPr>
      </w:pPr>
    </w:p>
    <w:p w:rsidR="00AC3501" w:rsidRPr="00395B6B" w:rsidRDefault="00AC3501" w:rsidP="00395B6B">
      <w:pPr>
        <w:pStyle w:val="PlainText"/>
        <w:spacing w:line="276" w:lineRule="auto"/>
        <w:rPr>
          <w:rFonts w:ascii="Georgia" w:hAnsi="Georgia" w:cs="Lao UI"/>
          <w:sz w:val="22"/>
          <w:szCs w:val="22"/>
        </w:rPr>
      </w:pPr>
      <w:r w:rsidRPr="00395B6B">
        <w:rPr>
          <w:rFonts w:ascii="Georgia" w:hAnsi="Georgia" w:cs="Arial"/>
          <w:sz w:val="22"/>
          <w:szCs w:val="22"/>
        </w:rPr>
        <w:t>Пожалуйста</w:t>
      </w:r>
      <w:r w:rsidRPr="00395B6B">
        <w:rPr>
          <w:rFonts w:ascii="Georgia" w:hAnsi="Georgia" w:cs="Lao UI"/>
          <w:sz w:val="22"/>
          <w:szCs w:val="22"/>
        </w:rPr>
        <w:t xml:space="preserve">, </w:t>
      </w:r>
      <w:r w:rsidRPr="00395B6B">
        <w:rPr>
          <w:rFonts w:ascii="Georgia" w:hAnsi="Georgia" w:cs="Arial"/>
          <w:sz w:val="22"/>
          <w:szCs w:val="22"/>
        </w:rPr>
        <w:t>заполните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настоящий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шаблон</w:t>
      </w:r>
      <w:r w:rsidRPr="00395B6B">
        <w:rPr>
          <w:rFonts w:ascii="Georgia" w:hAnsi="Georgia" w:cs="Lao UI"/>
          <w:sz w:val="22"/>
          <w:szCs w:val="22"/>
        </w:rPr>
        <w:t xml:space="preserve"> (</w:t>
      </w:r>
      <w:r w:rsidRPr="00395B6B">
        <w:rPr>
          <w:rFonts w:ascii="Georgia" w:hAnsi="Georgia" w:cs="Arial"/>
          <w:sz w:val="22"/>
          <w:szCs w:val="22"/>
        </w:rPr>
        <w:t>максимум</w:t>
      </w:r>
      <w:r w:rsidRPr="00395B6B">
        <w:rPr>
          <w:rFonts w:ascii="Georgia" w:hAnsi="Georgia" w:cs="Lao UI"/>
          <w:sz w:val="22"/>
          <w:szCs w:val="22"/>
        </w:rPr>
        <w:t xml:space="preserve"> 10 </w:t>
      </w:r>
      <w:r w:rsidRPr="00395B6B">
        <w:rPr>
          <w:rFonts w:ascii="Georgia" w:hAnsi="Georgia" w:cs="Arial"/>
          <w:sz w:val="22"/>
          <w:szCs w:val="22"/>
        </w:rPr>
        <w:t>страниц</w:t>
      </w:r>
      <w:r w:rsidRPr="00395B6B">
        <w:rPr>
          <w:rFonts w:ascii="Georgia" w:hAnsi="Georgia" w:cs="Lao UI"/>
          <w:sz w:val="22"/>
          <w:szCs w:val="22"/>
        </w:rPr>
        <w:t xml:space="preserve">) </w:t>
      </w:r>
      <w:r w:rsidRPr="00395B6B">
        <w:rPr>
          <w:rFonts w:ascii="Georgia" w:hAnsi="Georgia" w:cs="Arial"/>
          <w:sz w:val="22"/>
          <w:szCs w:val="22"/>
        </w:rPr>
        <w:t>и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отправьте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его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до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Lao UI"/>
          <w:b/>
          <w:sz w:val="22"/>
          <w:szCs w:val="22"/>
        </w:rPr>
        <w:t>14-</w:t>
      </w:r>
      <w:r w:rsidRPr="00395B6B">
        <w:rPr>
          <w:rFonts w:ascii="Georgia" w:hAnsi="Georgia" w:cs="Arial"/>
          <w:b/>
          <w:sz w:val="22"/>
          <w:szCs w:val="22"/>
        </w:rPr>
        <w:t>го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марта</w:t>
      </w:r>
      <w:r w:rsidRPr="00395B6B">
        <w:rPr>
          <w:rFonts w:ascii="Georgia" w:hAnsi="Georgia" w:cs="Lao UI"/>
          <w:b/>
          <w:sz w:val="22"/>
          <w:szCs w:val="22"/>
        </w:rPr>
        <w:t xml:space="preserve"> 2021 </w:t>
      </w:r>
      <w:r w:rsidRPr="00395B6B">
        <w:rPr>
          <w:rFonts w:ascii="Georgia" w:hAnsi="Georgia" w:cs="Arial"/>
          <w:b/>
          <w:sz w:val="22"/>
          <w:szCs w:val="22"/>
        </w:rPr>
        <w:t>г</w:t>
      </w:r>
      <w:r w:rsidRPr="00395B6B">
        <w:rPr>
          <w:rFonts w:ascii="Georgia" w:hAnsi="Georgia" w:cs="Lao UI"/>
          <w:b/>
          <w:sz w:val="22"/>
          <w:szCs w:val="22"/>
        </w:rPr>
        <w:t xml:space="preserve">., 23.59 </w:t>
      </w:r>
      <w:r w:rsidRPr="00395B6B">
        <w:rPr>
          <w:rFonts w:ascii="Georgia" w:hAnsi="Georgia" w:cs="Arial"/>
          <w:b/>
          <w:sz w:val="22"/>
          <w:szCs w:val="22"/>
        </w:rPr>
        <w:t>по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Брюссельскому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времени</w:t>
      </w:r>
      <w:r w:rsidRPr="00395B6B">
        <w:rPr>
          <w:rFonts w:ascii="Georgia" w:hAnsi="Georgia" w:cs="Lao UI"/>
          <w:sz w:val="22"/>
          <w:szCs w:val="22"/>
        </w:rPr>
        <w:t xml:space="preserve">, </w:t>
      </w:r>
      <w:r w:rsidRPr="00395B6B">
        <w:rPr>
          <w:rFonts w:ascii="Georgia" w:hAnsi="Georgia" w:cs="Arial"/>
          <w:sz w:val="22"/>
          <w:szCs w:val="22"/>
        </w:rPr>
        <w:t>на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следующий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адрес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электронной</w:t>
      </w:r>
      <w:r w:rsidRPr="00395B6B">
        <w:rPr>
          <w:rFonts w:ascii="Georgia" w:hAnsi="Georgia" w:cs="Lao UI"/>
          <w:sz w:val="22"/>
          <w:szCs w:val="22"/>
        </w:rPr>
        <w:t xml:space="preserve"> </w:t>
      </w:r>
      <w:r w:rsidRPr="00395B6B">
        <w:rPr>
          <w:rFonts w:ascii="Georgia" w:hAnsi="Georgia" w:cs="Arial"/>
          <w:sz w:val="22"/>
          <w:szCs w:val="22"/>
        </w:rPr>
        <w:t>почты</w:t>
      </w:r>
      <w:r w:rsidRPr="00395B6B">
        <w:rPr>
          <w:rFonts w:ascii="Georgia" w:hAnsi="Georgia" w:cs="Lao UI"/>
          <w:sz w:val="22"/>
          <w:szCs w:val="22"/>
        </w:rPr>
        <w:t xml:space="preserve">: </w:t>
      </w:r>
      <w:hyperlink r:id="rId8" w:history="1">
        <w:r w:rsidRPr="00395B6B">
          <w:rPr>
            <w:rStyle w:val="Hyperlink"/>
            <w:rFonts w:ascii="Georgia" w:hAnsi="Georgia" w:cs="Lao UI"/>
            <w:i/>
            <w:sz w:val="22"/>
            <w:szCs w:val="22"/>
          </w:rPr>
          <w:t>applications@ea</w:t>
        </w:r>
        <w:r w:rsidRPr="00395B6B">
          <w:rPr>
            <w:rStyle w:val="Hyperlink"/>
            <w:rFonts w:ascii="Georgia" w:hAnsi="Georgia" w:cs="Lao UI"/>
            <w:i/>
            <w:sz w:val="22"/>
            <w:szCs w:val="22"/>
          </w:rPr>
          <w:t>p</w:t>
        </w:r>
        <w:r w:rsidRPr="00395B6B">
          <w:rPr>
            <w:rStyle w:val="Hyperlink"/>
            <w:rFonts w:ascii="Georgia" w:hAnsi="Georgia" w:cs="Lao UI"/>
            <w:i/>
            <w:sz w:val="22"/>
            <w:szCs w:val="22"/>
          </w:rPr>
          <w:t>-csf.eu</w:t>
        </w:r>
      </w:hyperlink>
    </w:p>
    <w:p w:rsidR="00AC3501" w:rsidRPr="00395B6B" w:rsidRDefault="00AC3501" w:rsidP="00395B6B">
      <w:pPr>
        <w:pStyle w:val="PlainText"/>
        <w:spacing w:line="276" w:lineRule="auto"/>
        <w:rPr>
          <w:rFonts w:ascii="Georgia" w:hAnsi="Georgia" w:cs="Lao UI"/>
          <w:sz w:val="22"/>
          <w:szCs w:val="22"/>
        </w:rPr>
      </w:pPr>
    </w:p>
    <w:p w:rsidR="00AC3501" w:rsidRPr="00395B6B" w:rsidRDefault="00AC3501" w:rsidP="00395B6B">
      <w:pPr>
        <w:pStyle w:val="PlainText"/>
        <w:numPr>
          <w:ilvl w:val="0"/>
          <w:numId w:val="9"/>
        </w:numPr>
        <w:spacing w:line="276" w:lineRule="auto"/>
        <w:rPr>
          <w:rFonts w:ascii="Georgia" w:hAnsi="Georgia" w:cs="Lao UI"/>
          <w:b/>
          <w:sz w:val="22"/>
          <w:szCs w:val="22"/>
        </w:rPr>
      </w:pPr>
      <w:r w:rsidRPr="00395B6B">
        <w:rPr>
          <w:rFonts w:ascii="Georgia" w:hAnsi="Georgia" w:cs="Arial"/>
          <w:b/>
          <w:sz w:val="22"/>
          <w:szCs w:val="22"/>
        </w:rPr>
        <w:t>АННОТАЦИЯ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К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621"/>
      </w:tblGrid>
      <w:tr w:rsidR="00D54BE7" w:rsidRPr="00395B6B" w:rsidTr="00D54BE7">
        <w:tc>
          <w:tcPr>
            <w:tcW w:w="2773" w:type="dxa"/>
            <w:shd w:val="clear" w:color="auto" w:fill="auto"/>
          </w:tcPr>
          <w:p w:rsidR="00D54BE7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Лот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№</w:t>
            </w:r>
            <w:r w:rsidR="00D54BE7"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6621" w:type="dxa"/>
            <w:shd w:val="clear" w:color="auto" w:fill="auto"/>
          </w:tcPr>
          <w:p w:rsidR="00D54BE7" w:rsidRPr="00395B6B" w:rsidRDefault="00D54BE7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920472" w:rsidRPr="00395B6B" w:rsidTr="00D54BE7">
        <w:trPr>
          <w:trHeight w:val="329"/>
        </w:trPr>
        <w:tc>
          <w:tcPr>
            <w:tcW w:w="2773" w:type="dxa"/>
            <w:shd w:val="clear" w:color="auto" w:fill="auto"/>
          </w:tcPr>
          <w:p w:rsidR="00920472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Название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6621" w:type="dxa"/>
            <w:shd w:val="clear" w:color="auto" w:fill="auto"/>
          </w:tcPr>
          <w:p w:rsidR="00920472" w:rsidRPr="00395B6B" w:rsidRDefault="0092047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920472" w:rsidRPr="00395B6B" w:rsidTr="00D54BE7">
        <w:tc>
          <w:tcPr>
            <w:tcW w:w="2773" w:type="dxa"/>
            <w:shd w:val="clear" w:color="auto" w:fill="auto"/>
          </w:tcPr>
          <w:p w:rsidR="00920472" w:rsidRPr="00395B6B" w:rsidRDefault="00AC3501" w:rsidP="00395B6B">
            <w:pPr>
              <w:pStyle w:val="PlainText"/>
              <w:spacing w:line="276" w:lineRule="auto"/>
              <w:rPr>
                <w:rFonts w:ascii="Georgia" w:hAnsi="Georgia" w:cs="Lao UI"/>
                <w:sz w:val="22"/>
                <w:szCs w:val="22"/>
              </w:rPr>
            </w:pPr>
            <w:r w:rsidRPr="00395B6B">
              <w:rPr>
                <w:rFonts w:ascii="Georgia" w:hAnsi="Georgia" w:cs="Arial"/>
                <w:sz w:val="22"/>
                <w:szCs w:val="22"/>
              </w:rPr>
              <w:t>Главный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sz w:val="22"/>
                <w:szCs w:val="22"/>
              </w:rPr>
              <w:t>заявитель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(</w:t>
            </w:r>
            <w:r w:rsidRPr="00395B6B">
              <w:rPr>
                <w:rFonts w:ascii="Georgia" w:hAnsi="Georgia" w:cs="Arial"/>
                <w:sz w:val="22"/>
                <w:szCs w:val="22"/>
              </w:rPr>
              <w:t>полное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sz w:val="22"/>
                <w:szCs w:val="22"/>
              </w:rPr>
              <w:t>имя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sz w:val="22"/>
                <w:szCs w:val="22"/>
              </w:rPr>
              <w:t>и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sz w:val="22"/>
                <w:szCs w:val="22"/>
              </w:rPr>
              <w:t>адрес</w:t>
            </w:r>
            <w:r w:rsidRPr="00395B6B">
              <w:rPr>
                <w:rFonts w:ascii="Georgia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sz w:val="22"/>
                <w:szCs w:val="22"/>
              </w:rPr>
              <w:t>организации</w:t>
            </w:r>
            <w:r w:rsidRPr="00395B6B">
              <w:rPr>
                <w:rFonts w:ascii="Georgia" w:hAnsi="Georgia" w:cs="Lao UI"/>
                <w:sz w:val="22"/>
                <w:szCs w:val="22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:rsidR="00920472" w:rsidRPr="00395B6B" w:rsidRDefault="0092047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E75170" w:rsidRPr="00395B6B" w:rsidTr="00D54BE7">
        <w:tc>
          <w:tcPr>
            <w:tcW w:w="2773" w:type="dxa"/>
            <w:shd w:val="clear" w:color="auto" w:fill="auto"/>
          </w:tcPr>
          <w:p w:rsidR="00E75170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Юридический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представитель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главного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заявителя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: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электронная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почта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рабочий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мобильный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621" w:type="dxa"/>
            <w:shd w:val="clear" w:color="auto" w:fill="auto"/>
          </w:tcPr>
          <w:p w:rsidR="00E75170" w:rsidRPr="00395B6B" w:rsidRDefault="00E75170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F90021" w:rsidRPr="00395B6B" w:rsidTr="00D54BE7">
        <w:tc>
          <w:tcPr>
            <w:tcW w:w="2773" w:type="dxa"/>
            <w:shd w:val="clear" w:color="auto" w:fill="auto"/>
          </w:tcPr>
          <w:p w:rsidR="00F90021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Ответственный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за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(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электронная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почта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рабочий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мобильный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:rsidR="00F90021" w:rsidRPr="00395B6B" w:rsidRDefault="00F90021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920472" w:rsidRPr="00395B6B" w:rsidTr="00D54BE7">
        <w:tc>
          <w:tcPr>
            <w:tcW w:w="2773" w:type="dxa"/>
            <w:shd w:val="clear" w:color="auto" w:fill="auto"/>
          </w:tcPr>
          <w:p w:rsidR="00920472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Партнерские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ОГО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(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полные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названия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адреса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:rsidR="00920472" w:rsidRPr="00395B6B" w:rsidRDefault="0092047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E75170" w:rsidRPr="00395B6B" w:rsidTr="00D54BE7">
        <w:tc>
          <w:tcPr>
            <w:tcW w:w="2773" w:type="dxa"/>
            <w:shd w:val="clear" w:color="auto" w:fill="auto"/>
          </w:tcPr>
          <w:p w:rsidR="00E75170" w:rsidRPr="00395B6B" w:rsidRDefault="00AC350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Ответственный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за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в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каждой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из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партнерских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ОГО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(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электронная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почта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рабочий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мобильный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телефон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:rsidR="00E75170" w:rsidRPr="00395B6B" w:rsidRDefault="00E75170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F90021" w:rsidRPr="00395B6B" w:rsidTr="00D54BE7">
        <w:tc>
          <w:tcPr>
            <w:tcW w:w="2773" w:type="dxa"/>
            <w:shd w:val="clear" w:color="auto" w:fill="auto"/>
          </w:tcPr>
          <w:p w:rsidR="00F90021" w:rsidRPr="00395B6B" w:rsidRDefault="0073778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Третьи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лица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(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эксперты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) -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если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это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релевантно</w:t>
            </w:r>
          </w:p>
        </w:tc>
        <w:tc>
          <w:tcPr>
            <w:tcW w:w="6621" w:type="dxa"/>
            <w:shd w:val="clear" w:color="auto" w:fill="auto"/>
          </w:tcPr>
          <w:p w:rsidR="00F90021" w:rsidRPr="00395B6B" w:rsidRDefault="00F90021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920472" w:rsidRPr="00395B6B" w:rsidTr="00D54BE7">
        <w:tc>
          <w:tcPr>
            <w:tcW w:w="2773" w:type="dxa"/>
            <w:shd w:val="clear" w:color="auto" w:fill="auto"/>
          </w:tcPr>
          <w:p w:rsidR="00920472" w:rsidRPr="00395B6B" w:rsidRDefault="0073778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Общая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стоимость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реализации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включая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со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-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финансирование</w:t>
            </w:r>
          </w:p>
        </w:tc>
        <w:tc>
          <w:tcPr>
            <w:tcW w:w="6621" w:type="dxa"/>
            <w:shd w:val="clear" w:color="auto" w:fill="auto"/>
          </w:tcPr>
          <w:p w:rsidR="00920472" w:rsidRPr="00395B6B" w:rsidRDefault="0092047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D21A42" w:rsidRPr="00395B6B" w:rsidTr="00D54BE7">
        <w:tc>
          <w:tcPr>
            <w:tcW w:w="2773" w:type="dxa"/>
            <w:shd w:val="clear" w:color="auto" w:fill="auto"/>
          </w:tcPr>
          <w:p w:rsidR="00D21A42" w:rsidRPr="00395B6B" w:rsidRDefault="0073778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Продолжительность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(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с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указанием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ориентировочной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даты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начала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реализации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6621" w:type="dxa"/>
            <w:shd w:val="clear" w:color="auto" w:fill="auto"/>
          </w:tcPr>
          <w:p w:rsidR="00D21A42" w:rsidRPr="00395B6B" w:rsidRDefault="00D21A4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920472" w:rsidRPr="00395B6B" w:rsidTr="00D54BE7">
        <w:tc>
          <w:tcPr>
            <w:tcW w:w="2773" w:type="dxa"/>
            <w:shd w:val="clear" w:color="auto" w:fill="auto"/>
          </w:tcPr>
          <w:p w:rsidR="00920472" w:rsidRPr="00395B6B" w:rsidRDefault="0073778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Географический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охват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проекта</w:t>
            </w:r>
          </w:p>
        </w:tc>
        <w:tc>
          <w:tcPr>
            <w:tcW w:w="6621" w:type="dxa"/>
            <w:shd w:val="clear" w:color="auto" w:fill="auto"/>
          </w:tcPr>
          <w:p w:rsidR="00920472" w:rsidRPr="00395B6B" w:rsidRDefault="0092047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D21A42" w:rsidRPr="00395B6B" w:rsidTr="00D54BE7">
        <w:tc>
          <w:tcPr>
            <w:tcW w:w="2773" w:type="dxa"/>
            <w:shd w:val="clear" w:color="auto" w:fill="auto"/>
          </w:tcPr>
          <w:p w:rsidR="00D21A42" w:rsidRPr="00395B6B" w:rsidRDefault="00737781" w:rsidP="00395B6B">
            <w:pPr>
              <w:pStyle w:val="Heading2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</w:pP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Место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,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дата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и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подпись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ответственного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за</w:t>
            </w:r>
            <w:r w:rsidRPr="00395B6B">
              <w:rPr>
                <w:rFonts w:ascii="Georgia" w:hAnsi="Georgia" w:cs="Lao UI"/>
                <w:b w:val="0"/>
                <w:sz w:val="22"/>
                <w:szCs w:val="22"/>
                <w:lang w:val="ru-RU"/>
              </w:rPr>
              <w:t xml:space="preserve"> </w:t>
            </w:r>
            <w:r w:rsidRPr="00395B6B">
              <w:rPr>
                <w:rFonts w:ascii="Georgia" w:hAnsi="Georgia" w:cs="Arial"/>
                <w:b w:val="0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6621" w:type="dxa"/>
            <w:shd w:val="clear" w:color="auto" w:fill="auto"/>
          </w:tcPr>
          <w:p w:rsidR="00D21A42" w:rsidRPr="00395B6B" w:rsidRDefault="00D21A42" w:rsidP="00395B6B">
            <w:pPr>
              <w:spacing w:before="0" w:after="0" w:line="276" w:lineRule="auto"/>
              <w:rPr>
                <w:rFonts w:ascii="Georgia" w:hAnsi="Georgia" w:cs="Lao UI"/>
                <w:sz w:val="22"/>
                <w:szCs w:val="22"/>
              </w:rPr>
            </w:pPr>
          </w:p>
        </w:tc>
      </w:tr>
    </w:tbl>
    <w:p w:rsidR="005C7F56" w:rsidRPr="00395B6B" w:rsidRDefault="005C7F56" w:rsidP="00395B6B">
      <w:pPr>
        <w:pStyle w:val="PlainText"/>
        <w:spacing w:line="276" w:lineRule="auto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rPr>
          <w:rFonts w:ascii="Georgia" w:hAnsi="Georgia" w:cs="Lao UI"/>
          <w:b/>
          <w:sz w:val="22"/>
          <w:szCs w:val="22"/>
        </w:rPr>
      </w:pPr>
      <w:r w:rsidRPr="00395B6B">
        <w:rPr>
          <w:rFonts w:ascii="Georgia" w:hAnsi="Georgia" w:cs="Lao UI"/>
          <w:b/>
          <w:sz w:val="22"/>
          <w:szCs w:val="22"/>
        </w:rPr>
        <w:t>2.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</w:rPr>
        <w:t>ОПИСАНИЕ</w:t>
      </w:r>
      <w:r w:rsidRPr="00395B6B">
        <w:rPr>
          <w:rFonts w:ascii="Georgia" w:hAnsi="Georgia" w:cs="Lao UI"/>
          <w:b/>
          <w:sz w:val="22"/>
          <w:szCs w:val="22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</w:rPr>
        <w:t>ПРОЕКТА</w:t>
      </w:r>
    </w:p>
    <w:p w:rsidR="005C7F56" w:rsidRPr="00395B6B" w:rsidRDefault="005C7F56" w:rsidP="00395B6B">
      <w:pPr>
        <w:pStyle w:val="PlainText"/>
        <w:spacing w:line="276" w:lineRule="auto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a)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Главная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цель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(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задача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)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его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соответствие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конкретным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целями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тематическим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приоритетами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настоящего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конкурса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проектов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четко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ясно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главную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цель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его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соответствие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релевантность</w:t>
      </w:r>
      <w:r w:rsidRPr="00395B6B">
        <w:rPr>
          <w:rFonts w:ascii="Georgia" w:hAnsi="Georgia" w:cs="Lao UI"/>
          <w:i/>
          <w:sz w:val="22"/>
          <w:szCs w:val="22"/>
        </w:rPr>
        <w:t xml:space="preserve">) </w:t>
      </w:r>
      <w:r w:rsidRPr="00395B6B">
        <w:rPr>
          <w:rFonts w:ascii="Georgia" w:hAnsi="Georgia" w:cs="Arial"/>
          <w:i/>
          <w:sz w:val="22"/>
          <w:szCs w:val="22"/>
        </w:rPr>
        <w:t>конкретным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целями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тематическим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приоритетами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настоящего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конкурса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проектов</w:t>
      </w:r>
      <w:r w:rsidRPr="00395B6B">
        <w:rPr>
          <w:rFonts w:ascii="Georgia" w:hAnsi="Georgia" w:cs="Lao UI"/>
          <w:i/>
          <w:sz w:val="22"/>
          <w:szCs w:val="22"/>
        </w:rPr>
        <w:t xml:space="preserve">.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соответствующий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опыт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главного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заявителя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партнеров</w:t>
      </w:r>
      <w:r w:rsidRPr="00395B6B">
        <w:rPr>
          <w:rFonts w:ascii="Georgia" w:hAnsi="Georgia" w:cs="Lao UI"/>
          <w:i/>
          <w:sz w:val="22"/>
          <w:szCs w:val="22"/>
        </w:rPr>
        <w:t xml:space="preserve">.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текущую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ситуацию</w:t>
      </w:r>
      <w:r w:rsidRPr="00395B6B">
        <w:rPr>
          <w:rFonts w:ascii="Georgia" w:hAnsi="Georgia" w:cs="Lao UI"/>
          <w:i/>
          <w:sz w:val="22"/>
          <w:szCs w:val="22"/>
        </w:rPr>
        <w:t>/</w:t>
      </w:r>
      <w:r w:rsidRPr="00395B6B">
        <w:rPr>
          <w:rFonts w:ascii="Georgia" w:hAnsi="Georgia" w:cs="Arial"/>
          <w:i/>
          <w:sz w:val="22"/>
          <w:szCs w:val="22"/>
        </w:rPr>
        <w:t>проблему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то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каким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образом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будет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способствовать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ее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решению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b)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="00684565" w:rsidRPr="00395B6B">
        <w:rPr>
          <w:rFonts w:ascii="Georgia" w:hAnsi="Georgia" w:cs="Arial"/>
          <w:b/>
          <w:sz w:val="22"/>
          <w:szCs w:val="22"/>
          <w:u w:val="single"/>
        </w:rPr>
        <w:t>Задачи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проекта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проектные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="00684565" w:rsidRPr="00395B6B">
        <w:rPr>
          <w:rFonts w:ascii="Georgia" w:hAnsi="Georgia" w:cs="Arial"/>
          <w:i/>
          <w:sz w:val="22"/>
          <w:szCs w:val="22"/>
        </w:rPr>
        <w:t xml:space="preserve">задачи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то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каким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образом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планирует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достигать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c)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Целевая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группа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>/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ы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целевые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группы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то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каким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образом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предполагается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удовлетворить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потребности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spacing w:before="0" w:after="0" w:line="276" w:lineRule="auto"/>
        <w:jc w:val="both"/>
        <w:rPr>
          <w:rFonts w:ascii="Georgia" w:hAnsi="Georgia" w:cs="Lao UI"/>
          <w:sz w:val="22"/>
          <w:szCs w:val="22"/>
          <w:u w:val="single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d)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Результаты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деятельность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по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проекту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результаты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перечислите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мероприятия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направленные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реализацию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которые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необходимо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предпринять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для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достижения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запланированных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результатов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Результат</w:t>
      </w:r>
      <w:r w:rsidRPr="00395B6B">
        <w:rPr>
          <w:rFonts w:ascii="Georgia" w:hAnsi="Georgia" w:cs="Lao UI"/>
          <w:i/>
          <w:sz w:val="22"/>
          <w:szCs w:val="22"/>
        </w:rPr>
        <w:t xml:space="preserve"> 1 - </w:t>
      </w:r>
      <w:r w:rsidRPr="00395B6B">
        <w:rPr>
          <w:rFonts w:ascii="Georgia" w:hAnsi="Georgia" w:cs="Arial"/>
          <w:i/>
          <w:sz w:val="22"/>
          <w:szCs w:val="22"/>
        </w:rPr>
        <w:t>Деятельность</w:t>
      </w:r>
      <w:r w:rsidRPr="00395B6B">
        <w:rPr>
          <w:rFonts w:ascii="Georgia" w:hAnsi="Georgia" w:cs="Lao UI"/>
          <w:i/>
          <w:sz w:val="22"/>
          <w:szCs w:val="22"/>
        </w:rPr>
        <w:t xml:space="preserve"> 1.1.). </w:t>
      </w:r>
      <w:r w:rsidRPr="00395B6B">
        <w:rPr>
          <w:rFonts w:ascii="Georgia" w:hAnsi="Georgia" w:cs="Arial"/>
          <w:i/>
          <w:sz w:val="22"/>
          <w:szCs w:val="22"/>
        </w:rPr>
        <w:t>Если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является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многолетним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четко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перечислите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действия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течение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каждого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года</w:t>
      </w:r>
      <w:r w:rsidRPr="00395B6B">
        <w:rPr>
          <w:rFonts w:ascii="Georgia" w:hAnsi="Georgia" w:cs="Lao UI"/>
          <w:i/>
          <w:sz w:val="22"/>
          <w:szCs w:val="22"/>
        </w:rPr>
        <w:t xml:space="preserve">.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определите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количество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поддающихся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точному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измерению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результатов</w:t>
      </w:r>
      <w:r w:rsidRPr="00395B6B">
        <w:rPr>
          <w:rFonts w:ascii="Georgia" w:hAnsi="Georgia" w:cs="Lao UI"/>
          <w:i/>
          <w:sz w:val="22"/>
          <w:szCs w:val="22"/>
        </w:rPr>
        <w:t xml:space="preserve">. 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укажите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согласие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пунктом</w:t>
      </w:r>
      <w:r w:rsidRPr="00395B6B">
        <w:rPr>
          <w:rFonts w:ascii="Georgia" w:hAnsi="Georgia" w:cs="Lao UI"/>
          <w:i/>
          <w:sz w:val="22"/>
          <w:szCs w:val="22"/>
        </w:rPr>
        <w:t xml:space="preserve"> 2.3.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Директивных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указаниях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для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претендентов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продвижение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="00684565" w:rsidRPr="00395B6B">
        <w:rPr>
          <w:rFonts w:ascii="Georgia" w:hAnsi="Georgia" w:cs="Lao UI"/>
          <w:i/>
          <w:sz w:val="22"/>
          <w:szCs w:val="22"/>
        </w:rPr>
        <w:t xml:space="preserve">гендерного </w:t>
      </w:r>
      <w:r w:rsidRPr="00395B6B">
        <w:rPr>
          <w:rFonts w:ascii="Georgia" w:hAnsi="Georgia" w:cs="Arial"/>
          <w:i/>
          <w:sz w:val="22"/>
          <w:szCs w:val="22"/>
        </w:rPr>
        <w:t>равенства</w:t>
      </w:r>
      <w:r w:rsidRPr="00395B6B">
        <w:rPr>
          <w:rFonts w:ascii="Georgia" w:hAnsi="Georgia" w:cs="Lao UI"/>
          <w:i/>
          <w:sz w:val="22"/>
          <w:szCs w:val="22"/>
        </w:rPr>
        <w:t xml:space="preserve">)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течение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всей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деятельности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осуществлению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</w:rPr>
      </w:pPr>
      <w:r w:rsidRPr="00395B6B">
        <w:rPr>
          <w:rFonts w:ascii="Georgia" w:hAnsi="Georgia" w:cs="Lao UI"/>
          <w:b/>
          <w:sz w:val="22"/>
          <w:szCs w:val="22"/>
        </w:rPr>
        <w:t>e)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График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выполнения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проекта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заполните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данную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таблицу</w:t>
      </w:r>
      <w:r w:rsidRPr="00395B6B">
        <w:rPr>
          <w:rFonts w:ascii="Georgia" w:hAnsi="Georgia" w:cs="Lao UI"/>
          <w:i/>
          <w:sz w:val="22"/>
          <w:szCs w:val="22"/>
        </w:rPr>
        <w:t xml:space="preserve">. </w:t>
      </w:r>
      <w:r w:rsidRPr="00395B6B">
        <w:rPr>
          <w:rFonts w:ascii="Georgia" w:hAnsi="Georgia" w:cs="Arial"/>
          <w:i/>
          <w:sz w:val="22"/>
          <w:szCs w:val="22"/>
        </w:rPr>
        <w:t>Измените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ее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случае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необходимости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чтобы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отразить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весь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период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реализации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многолетнего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полностью</w:t>
      </w:r>
      <w:r w:rsidRPr="00395B6B">
        <w:rPr>
          <w:rFonts w:ascii="Georgia" w:hAnsi="Georgia" w:cs="Lao UI"/>
          <w:i/>
          <w:sz w:val="22"/>
          <w:szCs w:val="22"/>
        </w:rPr>
        <w:t xml:space="preserve">. </w:t>
      </w: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включите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нее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обязательные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отчеты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251607" w:rsidRPr="00395B6B" w:rsidRDefault="00251607" w:rsidP="00395B6B">
      <w:pPr>
        <w:spacing w:before="0" w:after="0" w:line="276" w:lineRule="auto"/>
        <w:jc w:val="both"/>
        <w:rPr>
          <w:rFonts w:ascii="Georgia" w:hAnsi="Georgia" w:cs="Lao UI"/>
          <w:sz w:val="22"/>
          <w:szCs w:val="22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63"/>
        <w:gridCol w:w="425"/>
        <w:gridCol w:w="568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5C7F56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Arial"/>
                <w:b/>
                <w:sz w:val="22"/>
                <w:szCs w:val="22"/>
              </w:rPr>
              <w:t>Деятельность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по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реализации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проекта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(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пожалуйста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,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используйте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схему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в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пункте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d)</w:t>
            </w:r>
          </w:p>
        </w:tc>
        <w:tc>
          <w:tcPr>
            <w:tcW w:w="1163" w:type="dxa"/>
          </w:tcPr>
          <w:p w:rsidR="00251607" w:rsidRPr="00395B6B" w:rsidRDefault="005C7F56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Arial"/>
                <w:b/>
                <w:sz w:val="22"/>
                <w:szCs w:val="22"/>
              </w:rPr>
              <w:t>Год</w:t>
            </w:r>
            <w:r w:rsidR="00A665C9"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1/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Месяц</w:t>
            </w: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7</w:t>
            </w: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Lao UI"/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251607" w:rsidRPr="00395B6B" w:rsidRDefault="005C7F56" w:rsidP="00395B6B">
            <w:pPr>
              <w:spacing w:before="0" w:after="0" w:line="276" w:lineRule="auto"/>
              <w:jc w:val="both"/>
              <w:rPr>
                <w:rFonts w:ascii="Georgia" w:hAnsi="Georgia" w:cs="Lao UI"/>
                <w:b/>
                <w:sz w:val="22"/>
                <w:szCs w:val="22"/>
              </w:rPr>
            </w:pPr>
            <w:r w:rsidRPr="00395B6B">
              <w:rPr>
                <w:rFonts w:ascii="Georgia" w:hAnsi="Georgia" w:cs="Arial"/>
                <w:b/>
                <w:sz w:val="22"/>
                <w:szCs w:val="22"/>
              </w:rPr>
              <w:t>Исполняющая</w:t>
            </w:r>
            <w:r w:rsidRPr="00395B6B">
              <w:rPr>
                <w:rFonts w:ascii="Georgia" w:hAnsi="Georgia" w:cs="Lao UI"/>
                <w:b/>
                <w:sz w:val="22"/>
                <w:szCs w:val="22"/>
              </w:rPr>
              <w:t xml:space="preserve"> </w:t>
            </w:r>
            <w:r w:rsidRPr="00395B6B">
              <w:rPr>
                <w:rFonts w:ascii="Georgia" w:hAnsi="Georgia" w:cs="Arial"/>
                <w:b/>
                <w:sz w:val="22"/>
                <w:szCs w:val="22"/>
              </w:rPr>
              <w:t>организация</w:t>
            </w: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5C7F56" w:rsidP="00395B6B">
            <w:pPr>
              <w:widowControl/>
              <w:numPr>
                <w:ilvl w:val="0"/>
                <w:numId w:val="8"/>
              </w:numPr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Arial"/>
                <w:sz w:val="22"/>
                <w:szCs w:val="22"/>
              </w:rPr>
              <w:t>Подготовка</w:t>
            </w:r>
            <w:r w:rsidRPr="00395B6B">
              <w:rPr>
                <w:rFonts w:ascii="Georgia" w:eastAsia="Calibri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eastAsia="Calibri" w:hAnsi="Georgia" w:cs="Arial"/>
                <w:sz w:val="22"/>
                <w:szCs w:val="22"/>
              </w:rPr>
              <w:t>директивного</w:t>
            </w:r>
            <w:r w:rsidRPr="00395B6B">
              <w:rPr>
                <w:rFonts w:ascii="Georgia" w:eastAsia="Calibri" w:hAnsi="Georgia" w:cs="Lao UI"/>
                <w:sz w:val="22"/>
                <w:szCs w:val="22"/>
              </w:rPr>
              <w:t xml:space="preserve"> </w:t>
            </w:r>
            <w:r w:rsidRPr="00395B6B">
              <w:rPr>
                <w:rFonts w:ascii="Georgia" w:eastAsia="Calibri" w:hAnsi="Georgia" w:cs="Arial"/>
                <w:sz w:val="22"/>
                <w:szCs w:val="22"/>
              </w:rPr>
              <w:t>документа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  <w:r w:rsidRPr="00395B6B">
              <w:rPr>
                <w:rFonts w:ascii="Georgia" w:hAnsi="Georgia" w:cs="Lao UI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  <w:r w:rsidRPr="00395B6B">
              <w:rPr>
                <w:rFonts w:ascii="Georgia" w:hAnsi="Georgia" w:cs="Lao U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FFFFF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251607" w:rsidP="00395B6B">
            <w:pPr>
              <w:widowControl/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Lao UI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  <w:r w:rsidRPr="00395B6B">
              <w:rPr>
                <w:rFonts w:ascii="Georgia" w:hAnsi="Georgia" w:cs="Lao UI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251607" w:rsidP="00395B6B">
            <w:pPr>
              <w:widowControl/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Lao UI"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251607" w:rsidP="00395B6B">
            <w:pPr>
              <w:widowControl/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Lao UI"/>
                <w:sz w:val="22"/>
                <w:szCs w:val="22"/>
              </w:rPr>
              <w:t>4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251607" w:rsidP="00395B6B">
            <w:pPr>
              <w:widowControl/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Lao UI"/>
                <w:sz w:val="22"/>
                <w:szCs w:val="22"/>
              </w:rPr>
              <w:t>5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  <w:tr w:rsidR="00251607" w:rsidRPr="00395B6B" w:rsidTr="00A665C9">
        <w:trPr>
          <w:cantSplit/>
        </w:trPr>
        <w:tc>
          <w:tcPr>
            <w:tcW w:w="2268" w:type="dxa"/>
          </w:tcPr>
          <w:p w:rsidR="00251607" w:rsidRPr="00395B6B" w:rsidRDefault="00251607" w:rsidP="00395B6B">
            <w:pPr>
              <w:widowControl/>
              <w:spacing w:before="0" w:after="0" w:line="276" w:lineRule="auto"/>
              <w:jc w:val="both"/>
              <w:rPr>
                <w:rFonts w:ascii="Georgia" w:eastAsia="Calibri" w:hAnsi="Georgia" w:cs="Lao UI"/>
                <w:sz w:val="22"/>
                <w:szCs w:val="22"/>
              </w:rPr>
            </w:pPr>
            <w:r w:rsidRPr="00395B6B">
              <w:rPr>
                <w:rFonts w:ascii="Georgia" w:eastAsia="Calibri" w:hAnsi="Georgia" w:cs="Lao UI"/>
                <w:sz w:val="22"/>
                <w:szCs w:val="22"/>
              </w:rPr>
              <w:t>6</w:t>
            </w:r>
          </w:p>
        </w:tc>
        <w:tc>
          <w:tcPr>
            <w:tcW w:w="116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25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8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680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453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1607" w:rsidRPr="00395B6B" w:rsidRDefault="00251607" w:rsidP="00395B6B">
            <w:pPr>
              <w:spacing w:before="0" w:after="0" w:line="276" w:lineRule="auto"/>
              <w:jc w:val="both"/>
              <w:rPr>
                <w:rFonts w:ascii="Georgia" w:hAnsi="Georgia" w:cs="Lao UI"/>
                <w:sz w:val="22"/>
                <w:szCs w:val="22"/>
              </w:rPr>
            </w:pPr>
          </w:p>
        </w:tc>
      </w:tr>
    </w:tbl>
    <w:p w:rsidR="004403AD" w:rsidRPr="00395B6B" w:rsidRDefault="004403AD" w:rsidP="00395B6B">
      <w:pPr>
        <w:spacing w:before="0" w:after="0" w:line="276" w:lineRule="auto"/>
        <w:jc w:val="both"/>
        <w:rPr>
          <w:rFonts w:ascii="Georgia" w:hAnsi="Georgia" w:cs="Lao UI"/>
          <w:sz w:val="22"/>
          <w:szCs w:val="22"/>
          <w:u w:val="single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f)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Ожидаемое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воздействие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(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последствия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,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результаты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)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региональная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добавленная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стоимость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(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значимость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для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региона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>)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предусматриваемое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воздействие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влияние</w:t>
      </w:r>
      <w:r w:rsidRPr="00395B6B">
        <w:rPr>
          <w:rFonts w:ascii="Georgia" w:hAnsi="Georgia" w:cs="Lao UI"/>
          <w:i/>
          <w:sz w:val="22"/>
          <w:szCs w:val="22"/>
        </w:rPr>
        <w:t xml:space="preserve">)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во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время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реализации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после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его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завершения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если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это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релевантно</w:t>
      </w:r>
      <w:r w:rsidRPr="00395B6B">
        <w:rPr>
          <w:rFonts w:ascii="Georgia" w:hAnsi="Georgia" w:cs="Lao UI"/>
          <w:i/>
          <w:sz w:val="22"/>
          <w:szCs w:val="22"/>
        </w:rPr>
        <w:t xml:space="preserve">)), </w:t>
      </w:r>
      <w:r w:rsidRPr="00395B6B">
        <w:rPr>
          <w:rFonts w:ascii="Georgia" w:hAnsi="Georgia" w:cs="Arial"/>
          <w:i/>
          <w:sz w:val="22"/>
          <w:szCs w:val="22"/>
        </w:rPr>
        <w:t>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также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четко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ясно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обозначьте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региональную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добавленную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стоимость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его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значимость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для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региона</w:t>
      </w:r>
      <w:r w:rsidRPr="00395B6B">
        <w:rPr>
          <w:rFonts w:ascii="Georgia" w:hAnsi="Georgia" w:cs="Lao UI"/>
          <w:i/>
          <w:sz w:val="22"/>
          <w:szCs w:val="22"/>
        </w:rPr>
        <w:t>).</w:t>
      </w:r>
    </w:p>
    <w:p w:rsidR="00575C3A" w:rsidRPr="00395B6B" w:rsidRDefault="00575C3A" w:rsidP="00395B6B">
      <w:pPr>
        <w:spacing w:before="0" w:after="0"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g)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Оценка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рисков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перечислите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потенциальные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риски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как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избежать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время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выполнения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</w:rPr>
      </w:pPr>
      <w:r w:rsidRPr="00395B6B">
        <w:rPr>
          <w:rFonts w:ascii="Georgia" w:hAnsi="Georgia" w:cs="Lao UI"/>
          <w:b/>
          <w:sz w:val="22"/>
          <w:szCs w:val="22"/>
        </w:rPr>
        <w:t>h)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Публичность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видимость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проекта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как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будет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обеспечиваться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публичность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видимость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проекта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  <w:u w:val="single"/>
        </w:rPr>
      </w:pPr>
      <w:r w:rsidRPr="00395B6B">
        <w:rPr>
          <w:rFonts w:ascii="Georgia" w:hAnsi="Georgia" w:cs="Lao UI"/>
          <w:b/>
          <w:sz w:val="22"/>
          <w:szCs w:val="22"/>
        </w:rPr>
        <w:t>i)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Степень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финансовой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устойчивости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опыт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работы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главного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заявителя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перечислите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пяти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предыдущих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проектов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которыми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вы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руководили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включая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общую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сумму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главного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донора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укажите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были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они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международными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националь</w:t>
      </w:r>
      <w:bookmarkStart w:id="0" w:name="_GoBack"/>
      <w:bookmarkEnd w:id="0"/>
      <w:r w:rsidRPr="00395B6B">
        <w:rPr>
          <w:rFonts w:ascii="Georgia" w:hAnsi="Georgia" w:cs="Arial"/>
          <w:i/>
          <w:sz w:val="22"/>
          <w:szCs w:val="22"/>
        </w:rPr>
        <w:t>ными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релевантный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опыт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реализации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проектов</w:t>
      </w:r>
      <w:r w:rsidRPr="00395B6B">
        <w:rPr>
          <w:rFonts w:ascii="Georgia" w:hAnsi="Georgia" w:cs="Lao UI"/>
          <w:i/>
          <w:sz w:val="22"/>
          <w:szCs w:val="22"/>
        </w:rPr>
        <w:t>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планируемый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состав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структуру</w:t>
      </w:r>
      <w:r w:rsidRPr="00395B6B">
        <w:rPr>
          <w:rFonts w:ascii="Georgia" w:hAnsi="Georgia" w:cs="Lao UI"/>
          <w:i/>
          <w:sz w:val="22"/>
          <w:szCs w:val="22"/>
        </w:rPr>
        <w:t xml:space="preserve">) </w:t>
      </w:r>
      <w:r w:rsidRPr="00395B6B">
        <w:rPr>
          <w:rFonts w:ascii="Georgia" w:hAnsi="Georgia" w:cs="Arial"/>
          <w:i/>
          <w:sz w:val="22"/>
          <w:szCs w:val="22"/>
        </w:rPr>
        <w:t>проектной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группы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отраженный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шаблоне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бюджета</w:t>
      </w:r>
      <w:r w:rsidRPr="00395B6B">
        <w:rPr>
          <w:rFonts w:ascii="Georgia" w:hAnsi="Georgia" w:cs="Lao UI"/>
          <w:i/>
          <w:sz w:val="22"/>
          <w:szCs w:val="22"/>
        </w:rPr>
        <w:t>).</w:t>
      </w: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sz w:val="22"/>
          <w:szCs w:val="22"/>
        </w:rPr>
      </w:pPr>
    </w:p>
    <w:p w:rsidR="005C7F56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b/>
          <w:sz w:val="22"/>
          <w:szCs w:val="22"/>
        </w:rPr>
      </w:pPr>
      <w:r w:rsidRPr="00395B6B">
        <w:rPr>
          <w:rFonts w:ascii="Georgia" w:hAnsi="Georgia" w:cs="Lao UI"/>
          <w:b/>
          <w:sz w:val="22"/>
          <w:szCs w:val="22"/>
        </w:rPr>
        <w:t>j)</w:t>
      </w:r>
      <w:r w:rsidRPr="00395B6B">
        <w:rPr>
          <w:rFonts w:ascii="Georgia" w:hAnsi="Georgia" w:cs="Lao UI"/>
          <w:b/>
          <w:sz w:val="22"/>
          <w:szCs w:val="22"/>
        </w:rPr>
        <w:tab/>
      </w:r>
      <w:r w:rsidRPr="00395B6B">
        <w:rPr>
          <w:rFonts w:ascii="Georgia" w:hAnsi="Georgia" w:cs="Arial"/>
          <w:b/>
          <w:sz w:val="22"/>
          <w:szCs w:val="22"/>
          <w:u w:val="single"/>
        </w:rPr>
        <w:t>Партнеры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по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проекту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(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включая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третьи</w:t>
      </w:r>
      <w:r w:rsidRPr="00395B6B">
        <w:rPr>
          <w:rFonts w:ascii="Georgia" w:hAnsi="Georgia" w:cs="Lao UI"/>
          <w:b/>
          <w:sz w:val="22"/>
          <w:szCs w:val="22"/>
          <w:u w:val="single"/>
        </w:rPr>
        <w:t xml:space="preserve"> </w:t>
      </w:r>
      <w:r w:rsidRPr="00395B6B">
        <w:rPr>
          <w:rFonts w:ascii="Georgia" w:hAnsi="Georgia" w:cs="Arial"/>
          <w:b/>
          <w:sz w:val="22"/>
          <w:szCs w:val="22"/>
          <w:u w:val="single"/>
        </w:rPr>
        <w:t>лица</w:t>
      </w:r>
      <w:r w:rsidRPr="00395B6B">
        <w:rPr>
          <w:rFonts w:ascii="Georgia" w:hAnsi="Georgia" w:cs="Lao UI"/>
          <w:b/>
          <w:sz w:val="22"/>
          <w:szCs w:val="22"/>
          <w:u w:val="single"/>
        </w:rPr>
        <w:t>)</w:t>
      </w:r>
    </w:p>
    <w:p w:rsidR="00920472" w:rsidRPr="00395B6B" w:rsidRDefault="005C7F56" w:rsidP="00395B6B">
      <w:pPr>
        <w:pStyle w:val="PlainText"/>
        <w:spacing w:line="276" w:lineRule="auto"/>
        <w:jc w:val="both"/>
        <w:rPr>
          <w:rFonts w:ascii="Georgia" w:hAnsi="Georgia" w:cs="Lao UI"/>
          <w:i/>
          <w:sz w:val="22"/>
          <w:szCs w:val="22"/>
        </w:rPr>
      </w:pPr>
      <w:r w:rsidRPr="00395B6B">
        <w:rPr>
          <w:rFonts w:ascii="Georgia" w:hAnsi="Georgia" w:cs="Arial"/>
          <w:i/>
          <w:sz w:val="22"/>
          <w:szCs w:val="22"/>
        </w:rPr>
        <w:t>Пожалуйста</w:t>
      </w:r>
      <w:r w:rsidRPr="00395B6B">
        <w:rPr>
          <w:rFonts w:ascii="Georgia" w:hAnsi="Georgia" w:cs="Lao UI"/>
          <w:i/>
          <w:sz w:val="22"/>
          <w:szCs w:val="22"/>
        </w:rPr>
        <w:t xml:space="preserve">, </w:t>
      </w:r>
      <w:r w:rsidRPr="00395B6B">
        <w:rPr>
          <w:rFonts w:ascii="Georgia" w:hAnsi="Georgia" w:cs="Arial"/>
          <w:i/>
          <w:sz w:val="22"/>
          <w:szCs w:val="22"/>
        </w:rPr>
        <w:t>опишите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релевантный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опыт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реализации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проектов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экспертные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знания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партнеров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по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проекту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отдельных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экспертов</w:t>
      </w:r>
      <w:r w:rsidRPr="00395B6B">
        <w:rPr>
          <w:rFonts w:ascii="Georgia" w:hAnsi="Georgia" w:cs="Lao UI"/>
          <w:i/>
          <w:sz w:val="22"/>
          <w:szCs w:val="22"/>
        </w:rPr>
        <w:t xml:space="preserve"> (</w:t>
      </w:r>
      <w:r w:rsidRPr="00395B6B">
        <w:rPr>
          <w:rFonts w:ascii="Georgia" w:hAnsi="Georgia" w:cs="Arial"/>
          <w:i/>
          <w:sz w:val="22"/>
          <w:szCs w:val="22"/>
        </w:rPr>
        <w:t>если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они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уже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привлечены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к</w:t>
      </w:r>
      <w:r w:rsidRPr="00395B6B">
        <w:rPr>
          <w:rFonts w:ascii="Georgia" w:hAnsi="Georgia" w:cs="Lao UI"/>
          <w:i/>
          <w:sz w:val="22"/>
          <w:szCs w:val="22"/>
        </w:rPr>
        <w:t xml:space="preserve"> </w:t>
      </w:r>
      <w:r w:rsidRPr="00395B6B">
        <w:rPr>
          <w:rFonts w:ascii="Georgia" w:hAnsi="Georgia" w:cs="Arial"/>
          <w:i/>
          <w:sz w:val="22"/>
          <w:szCs w:val="22"/>
        </w:rPr>
        <w:t>работе</w:t>
      </w:r>
      <w:r w:rsidRPr="00395B6B">
        <w:rPr>
          <w:rFonts w:ascii="Georgia" w:hAnsi="Georgia" w:cs="Lao UI"/>
          <w:i/>
          <w:sz w:val="22"/>
          <w:szCs w:val="22"/>
        </w:rPr>
        <w:t>).</w:t>
      </w:r>
    </w:p>
    <w:sectPr w:rsidR="00920472" w:rsidRPr="00395B6B" w:rsidSect="00E261FA">
      <w:headerReference w:type="default" r:id="rId9"/>
      <w:footerReference w:type="default" r:id="rId10"/>
      <w:pgSz w:w="12240" w:h="15840"/>
      <w:pgMar w:top="1418" w:right="1418" w:bottom="1701" w:left="1418" w:header="1134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6C" w:rsidRPr="006937E9" w:rsidRDefault="00F4756C">
      <w:r w:rsidRPr="006937E9">
        <w:separator/>
      </w:r>
    </w:p>
  </w:endnote>
  <w:endnote w:type="continuationSeparator" w:id="0">
    <w:p w:rsidR="00F4756C" w:rsidRPr="006937E9" w:rsidRDefault="00F4756C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684565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GB"/>
      </w:rPr>
    </w:pPr>
    <w:r>
      <w:rPr>
        <w:noProof/>
        <w:lang w:val="en-GB"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4565">
      <w:rPr>
        <w:lang w:val="en-GB"/>
      </w:rPr>
      <w:t xml:space="preserve"> </w:t>
    </w:r>
    <w:r w:rsidRPr="00684565">
      <w:rPr>
        <w:i/>
        <w:sz w:val="22"/>
        <w:szCs w:val="22"/>
        <w:lang w:val="en-GB"/>
      </w:rPr>
      <w:t>This project is funded by the European Union</w:t>
    </w:r>
    <w:r w:rsidR="006603F9" w:rsidRPr="00684565">
      <w:rPr>
        <w:i/>
        <w:sz w:val="22"/>
        <w:szCs w:val="22"/>
        <w:lang w:val="en-GB"/>
      </w:rPr>
      <w:t xml:space="preserve">.              </w:t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395B6B">
      <w:rPr>
        <w:noProof/>
        <w:sz w:val="16"/>
        <w:szCs w:val="16"/>
      </w:rPr>
      <w:t>3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6C" w:rsidRPr="006937E9" w:rsidRDefault="00F4756C">
      <w:r w:rsidRPr="006937E9">
        <w:separator/>
      </w:r>
    </w:p>
  </w:footnote>
  <w:footnote w:type="continuationSeparator" w:id="0">
    <w:p w:rsidR="00F4756C" w:rsidRPr="006937E9" w:rsidRDefault="00F4756C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684565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565">
      <w:rPr>
        <w:sz w:val="18"/>
        <w:szCs w:val="18"/>
        <w:lang w:val="en-GB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F95D19"/>
    <w:multiLevelType w:val="hybridMultilevel"/>
    <w:tmpl w:val="06322174"/>
    <w:lvl w:ilvl="0" w:tplc="EEA006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3A38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237B7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3048D3"/>
    <w:rsid w:val="00306CF5"/>
    <w:rsid w:val="00310D66"/>
    <w:rsid w:val="00324ED2"/>
    <w:rsid w:val="00327D9C"/>
    <w:rsid w:val="00334112"/>
    <w:rsid w:val="00336130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95B6B"/>
    <w:rsid w:val="003978BB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063D"/>
    <w:rsid w:val="0042641F"/>
    <w:rsid w:val="00427C23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25554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C7F56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84565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37781"/>
    <w:rsid w:val="00745140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96F92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15B90"/>
    <w:rsid w:val="00920472"/>
    <w:rsid w:val="00926147"/>
    <w:rsid w:val="009271D8"/>
    <w:rsid w:val="00930A69"/>
    <w:rsid w:val="0093162F"/>
    <w:rsid w:val="009415CB"/>
    <w:rsid w:val="0094737E"/>
    <w:rsid w:val="0095215F"/>
    <w:rsid w:val="00964A0A"/>
    <w:rsid w:val="00965DA2"/>
    <w:rsid w:val="00972031"/>
    <w:rsid w:val="0098432A"/>
    <w:rsid w:val="00995039"/>
    <w:rsid w:val="009957AF"/>
    <w:rsid w:val="009A06D9"/>
    <w:rsid w:val="009A3056"/>
    <w:rsid w:val="009B6286"/>
    <w:rsid w:val="009C0F2F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665C9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C3501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10A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54BE7"/>
    <w:rsid w:val="00D97E94"/>
    <w:rsid w:val="00DA4DB3"/>
    <w:rsid w:val="00DA7F6B"/>
    <w:rsid w:val="00DB0420"/>
    <w:rsid w:val="00DC3E2E"/>
    <w:rsid w:val="00DF19D7"/>
    <w:rsid w:val="00DF6FFF"/>
    <w:rsid w:val="00E0103E"/>
    <w:rsid w:val="00E02EFE"/>
    <w:rsid w:val="00E11211"/>
    <w:rsid w:val="00E17DB4"/>
    <w:rsid w:val="00E22972"/>
    <w:rsid w:val="00E261FA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B09"/>
    <w:rsid w:val="00F33E73"/>
    <w:rsid w:val="00F401CA"/>
    <w:rsid w:val="00F46EB6"/>
    <w:rsid w:val="00F4756C"/>
    <w:rsid w:val="00F7210C"/>
    <w:rsid w:val="00F72DBB"/>
    <w:rsid w:val="00F74EA6"/>
    <w:rsid w:val="00F7521D"/>
    <w:rsid w:val="00F8645C"/>
    <w:rsid w:val="00F90021"/>
    <w:rsid w:val="00F92983"/>
    <w:rsid w:val="00F93567"/>
    <w:rsid w:val="00F96E0D"/>
    <w:rsid w:val="00FA31D2"/>
    <w:rsid w:val="00FA33CF"/>
    <w:rsid w:val="00FA3C2D"/>
    <w:rsid w:val="00FA4240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6F538"/>
  <w15:docId w15:val="{D7014C4C-03DE-4519-ABEC-86105A7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3501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501"/>
    <w:rPr>
      <w:rFonts w:ascii="Consolas" w:eastAsiaTheme="minorHAnsi" w:hAnsi="Consolas" w:cs="Consolas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EDE3-5622-4457-9983-3EBA262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4069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Communications EaP CSF</cp:lastModifiedBy>
  <cp:revision>5</cp:revision>
  <cp:lastPrinted>2015-04-09T12:11:00Z</cp:lastPrinted>
  <dcterms:created xsi:type="dcterms:W3CDTF">2021-02-11T07:59:00Z</dcterms:created>
  <dcterms:modified xsi:type="dcterms:W3CDTF">2021-02-11T15:48:00Z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