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87DC" w14:textId="77777777" w:rsidR="00D54BE7" w:rsidRPr="006B1607" w:rsidRDefault="00D54BE7" w:rsidP="00D54BE7">
      <w:pPr>
        <w:spacing w:before="120"/>
        <w:jc w:val="center"/>
        <w:rPr>
          <w:b/>
          <w:sz w:val="28"/>
          <w:szCs w:val="28"/>
        </w:rPr>
      </w:pPr>
      <w:r w:rsidRPr="006B1607">
        <w:rPr>
          <w:b/>
          <w:sz w:val="28"/>
          <w:szCs w:val="28"/>
        </w:rPr>
        <w:t xml:space="preserve">CALL FOR PROPOSALS </w:t>
      </w:r>
    </w:p>
    <w:p w14:paraId="1AE5EE39" w14:textId="77777777" w:rsidR="00D54BE7" w:rsidRPr="006B1607" w:rsidRDefault="00D54BE7" w:rsidP="00D54BE7">
      <w:pPr>
        <w:spacing w:before="120"/>
        <w:jc w:val="center"/>
        <w:rPr>
          <w:b/>
          <w:sz w:val="28"/>
          <w:szCs w:val="28"/>
        </w:rPr>
      </w:pPr>
      <w:r w:rsidRPr="006B1607">
        <w:rPr>
          <w:b/>
          <w:sz w:val="28"/>
          <w:szCs w:val="28"/>
        </w:rPr>
        <w:t>EaP CSF RE-GRANTING (FSTP) TO MEMBERS 2021</w:t>
      </w:r>
    </w:p>
    <w:p w14:paraId="01F0B862" w14:textId="6D1C6EC1" w:rsidR="00D54BE7" w:rsidRPr="006B1607" w:rsidRDefault="00D54BE7" w:rsidP="00D54BE7">
      <w:pPr>
        <w:spacing w:before="120"/>
        <w:jc w:val="center"/>
        <w:rPr>
          <w:b/>
          <w:sz w:val="28"/>
          <w:szCs w:val="28"/>
        </w:rPr>
      </w:pPr>
      <w:r w:rsidRPr="006B1607">
        <w:rPr>
          <w:b/>
          <w:sz w:val="28"/>
          <w:szCs w:val="28"/>
        </w:rPr>
        <w:t xml:space="preserve">LOT </w:t>
      </w:r>
      <w:r w:rsidR="00ED5785" w:rsidRPr="006B1607">
        <w:rPr>
          <w:b/>
          <w:sz w:val="28"/>
          <w:szCs w:val="28"/>
        </w:rPr>
        <w:t xml:space="preserve">1 </w:t>
      </w:r>
    </w:p>
    <w:p w14:paraId="110967A6" w14:textId="77777777" w:rsidR="00161D3A" w:rsidRPr="006B1607" w:rsidRDefault="0007775D" w:rsidP="00161D3A">
      <w:pPr>
        <w:spacing w:before="120"/>
        <w:jc w:val="center"/>
        <w:rPr>
          <w:b/>
          <w:sz w:val="28"/>
          <w:szCs w:val="28"/>
        </w:rPr>
      </w:pPr>
      <w:r w:rsidRPr="006B1607">
        <w:rPr>
          <w:b/>
          <w:sz w:val="28"/>
          <w:szCs w:val="28"/>
        </w:rPr>
        <w:t>***</w:t>
      </w:r>
    </w:p>
    <w:p w14:paraId="361B8FD0" w14:textId="1575A6F3" w:rsidR="00E0103E" w:rsidRPr="006B1607" w:rsidRDefault="00F90021" w:rsidP="00F90021">
      <w:pPr>
        <w:spacing w:before="120"/>
        <w:jc w:val="center"/>
        <w:rPr>
          <w:b/>
          <w:sz w:val="28"/>
          <w:szCs w:val="28"/>
        </w:rPr>
      </w:pPr>
      <w:r w:rsidRPr="006B1607">
        <w:rPr>
          <w:b/>
          <w:sz w:val="28"/>
          <w:szCs w:val="28"/>
        </w:rPr>
        <w:t>ANNEX I – Project P</w:t>
      </w:r>
      <w:r w:rsidR="00E0103E" w:rsidRPr="006B1607">
        <w:rPr>
          <w:b/>
          <w:sz w:val="28"/>
          <w:szCs w:val="28"/>
        </w:rPr>
        <w:t xml:space="preserve">roposal </w:t>
      </w:r>
    </w:p>
    <w:p w14:paraId="5A68E777" w14:textId="7D738929" w:rsidR="00E34F74" w:rsidRPr="006B1607" w:rsidRDefault="00E0103E" w:rsidP="00161D3A">
      <w:pPr>
        <w:spacing w:before="120"/>
        <w:jc w:val="both"/>
        <w:rPr>
          <w:i/>
          <w:szCs w:val="24"/>
        </w:rPr>
      </w:pPr>
      <w:r w:rsidRPr="006B1607">
        <w:rPr>
          <w:i/>
          <w:szCs w:val="24"/>
        </w:rPr>
        <w:t>Please fill in the following template</w:t>
      </w:r>
      <w:r w:rsidR="00F90021" w:rsidRPr="006B1607">
        <w:rPr>
          <w:i/>
          <w:szCs w:val="24"/>
        </w:rPr>
        <w:t xml:space="preserve"> (</w:t>
      </w:r>
      <w:r w:rsidR="00F90021" w:rsidRPr="006B1607">
        <w:rPr>
          <w:b/>
          <w:bCs/>
          <w:i/>
          <w:szCs w:val="24"/>
        </w:rPr>
        <w:t>1</w:t>
      </w:r>
      <w:r w:rsidR="007B6105" w:rsidRPr="006B1607">
        <w:rPr>
          <w:b/>
          <w:bCs/>
          <w:i/>
          <w:szCs w:val="24"/>
        </w:rPr>
        <w:t>5</w:t>
      </w:r>
      <w:r w:rsidR="00F90021" w:rsidRPr="006B1607">
        <w:rPr>
          <w:b/>
          <w:bCs/>
          <w:i/>
          <w:szCs w:val="24"/>
        </w:rPr>
        <w:t xml:space="preserve"> pages maximum</w:t>
      </w:r>
      <w:r w:rsidR="00F90021" w:rsidRPr="006B1607">
        <w:rPr>
          <w:i/>
          <w:szCs w:val="24"/>
        </w:rPr>
        <w:t>)</w:t>
      </w:r>
      <w:r w:rsidRPr="006B1607">
        <w:rPr>
          <w:i/>
          <w:szCs w:val="24"/>
        </w:rPr>
        <w:t xml:space="preserve"> </w:t>
      </w:r>
      <w:r w:rsidR="00F31443" w:rsidRPr="006B1607">
        <w:rPr>
          <w:i/>
          <w:szCs w:val="24"/>
        </w:rPr>
        <w:t>and submit it</w:t>
      </w:r>
      <w:r w:rsidR="006B1607">
        <w:rPr>
          <w:i/>
          <w:szCs w:val="24"/>
        </w:rPr>
        <w:t xml:space="preserve"> by</w:t>
      </w:r>
      <w:r w:rsidRPr="006B1607">
        <w:rPr>
          <w:i/>
          <w:szCs w:val="24"/>
        </w:rPr>
        <w:t xml:space="preserve"> </w:t>
      </w:r>
      <w:r w:rsidR="007B6105" w:rsidRPr="006B1607">
        <w:rPr>
          <w:b/>
          <w:bCs/>
          <w:i/>
          <w:szCs w:val="24"/>
        </w:rPr>
        <w:t>12 September</w:t>
      </w:r>
      <w:r w:rsidR="007B6105" w:rsidRPr="006B1607">
        <w:rPr>
          <w:rFonts w:eastAsia="Helvetica"/>
          <w:b/>
          <w:i/>
          <w:u w:color="000000"/>
        </w:rPr>
        <w:t xml:space="preserve"> 202</w:t>
      </w:r>
      <w:r w:rsidR="00D54BE7" w:rsidRPr="006B1607">
        <w:rPr>
          <w:rFonts w:eastAsia="Helvetica"/>
          <w:b/>
          <w:i/>
          <w:u w:color="000000"/>
        </w:rPr>
        <w:t>1</w:t>
      </w:r>
      <w:r w:rsidR="00745140" w:rsidRPr="006B1607">
        <w:rPr>
          <w:rFonts w:eastAsia="Helvetica"/>
          <w:b/>
          <w:i/>
          <w:u w:color="000000"/>
        </w:rPr>
        <w:t>, 23.59</w:t>
      </w:r>
      <w:r w:rsidR="002237B7" w:rsidRPr="006B1607">
        <w:rPr>
          <w:rFonts w:eastAsia="Helvetica"/>
          <w:b/>
          <w:i/>
          <w:u w:color="000000"/>
        </w:rPr>
        <w:t xml:space="preserve"> Brussels time</w:t>
      </w:r>
      <w:r w:rsidR="002237B7" w:rsidRPr="006B1607">
        <w:rPr>
          <w:b/>
          <w:i/>
          <w:szCs w:val="24"/>
        </w:rPr>
        <w:t xml:space="preserve"> </w:t>
      </w:r>
      <w:r w:rsidR="00F90021" w:rsidRPr="006B1607">
        <w:rPr>
          <w:i/>
          <w:szCs w:val="24"/>
        </w:rPr>
        <w:t xml:space="preserve">at </w:t>
      </w:r>
      <w:r w:rsidR="002237B7" w:rsidRPr="006B1607">
        <w:rPr>
          <w:i/>
          <w:szCs w:val="24"/>
        </w:rPr>
        <w:t xml:space="preserve">the </w:t>
      </w:r>
      <w:r w:rsidRPr="006B1607">
        <w:rPr>
          <w:i/>
          <w:szCs w:val="24"/>
        </w:rPr>
        <w:t xml:space="preserve">following email address: </w:t>
      </w:r>
      <w:hyperlink r:id="rId8" w:history="1">
        <w:r w:rsidR="0058286F" w:rsidRPr="006B1607">
          <w:rPr>
            <w:rStyle w:val="Hyperlink"/>
            <w:i/>
            <w:szCs w:val="24"/>
          </w:rPr>
          <w:t>applications@eap-csf.eu</w:t>
        </w:r>
      </w:hyperlink>
      <w:r w:rsidR="0058286F" w:rsidRPr="006B1607">
        <w:rPr>
          <w:i/>
          <w:szCs w:val="24"/>
        </w:rPr>
        <w:t xml:space="preserve"> </w:t>
      </w:r>
    </w:p>
    <w:p w14:paraId="0584B652" w14:textId="77777777" w:rsidR="004A7735" w:rsidRPr="006B1607" w:rsidRDefault="004A7735" w:rsidP="004A7735">
      <w:pPr>
        <w:jc w:val="center"/>
      </w:pPr>
    </w:p>
    <w:p w14:paraId="43D0BFC9" w14:textId="4F02180E" w:rsidR="00146FE7" w:rsidRPr="006B1607" w:rsidRDefault="00146FE7" w:rsidP="00D21A42">
      <w:pPr>
        <w:numPr>
          <w:ilvl w:val="0"/>
          <w:numId w:val="5"/>
        </w:numPr>
        <w:rPr>
          <w:b/>
        </w:rPr>
      </w:pPr>
      <w:r w:rsidRPr="006B1607">
        <w:rPr>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621"/>
      </w:tblGrid>
      <w:tr w:rsidR="00D54BE7" w:rsidRPr="006B1607" w14:paraId="61F89A7C" w14:textId="77777777" w:rsidTr="00D54BE7">
        <w:tc>
          <w:tcPr>
            <w:tcW w:w="2773" w:type="dxa"/>
            <w:shd w:val="clear" w:color="auto" w:fill="auto"/>
          </w:tcPr>
          <w:p w14:paraId="4BD127F5" w14:textId="466B2FFB" w:rsidR="00D54BE7" w:rsidRPr="006B1607" w:rsidRDefault="00D54BE7" w:rsidP="00575C3A">
            <w:pPr>
              <w:pStyle w:val="Heading2"/>
              <w:numPr>
                <w:ilvl w:val="0"/>
                <w:numId w:val="0"/>
              </w:numPr>
              <w:spacing w:after="0"/>
              <w:rPr>
                <w:b w:val="0"/>
                <w:lang w:val="en-GB"/>
              </w:rPr>
            </w:pPr>
            <w:r w:rsidRPr="006B1607">
              <w:rPr>
                <w:b w:val="0"/>
                <w:lang w:val="en-GB"/>
              </w:rPr>
              <w:t xml:space="preserve">Lot </w:t>
            </w:r>
            <w:r w:rsidR="00ED5785" w:rsidRPr="006B1607">
              <w:rPr>
                <w:b w:val="0"/>
                <w:lang w:val="en-GB"/>
              </w:rPr>
              <w:t xml:space="preserve">1 </w:t>
            </w:r>
          </w:p>
        </w:tc>
        <w:tc>
          <w:tcPr>
            <w:tcW w:w="6621" w:type="dxa"/>
            <w:shd w:val="clear" w:color="auto" w:fill="auto"/>
          </w:tcPr>
          <w:p w14:paraId="31F6BE8B" w14:textId="67348CD3" w:rsidR="00D54BE7" w:rsidRPr="006B1607" w:rsidRDefault="007B6105" w:rsidP="00575C3A">
            <w:pPr>
              <w:spacing w:before="0" w:after="0"/>
              <w:jc w:val="center"/>
            </w:pPr>
            <w:r w:rsidRPr="006B1607">
              <w:t>Monitoring EaP deliverables and related reforms</w:t>
            </w:r>
          </w:p>
        </w:tc>
      </w:tr>
      <w:tr w:rsidR="00920472" w:rsidRPr="006B1607" w14:paraId="43185766" w14:textId="77777777" w:rsidTr="00D54BE7">
        <w:trPr>
          <w:trHeight w:val="329"/>
        </w:trPr>
        <w:tc>
          <w:tcPr>
            <w:tcW w:w="2773" w:type="dxa"/>
            <w:shd w:val="clear" w:color="auto" w:fill="auto"/>
          </w:tcPr>
          <w:p w14:paraId="3A5A6A65" w14:textId="77777777" w:rsidR="00920472" w:rsidRPr="006B1607" w:rsidRDefault="008E4643" w:rsidP="00575C3A">
            <w:pPr>
              <w:pStyle w:val="Heading2"/>
              <w:numPr>
                <w:ilvl w:val="0"/>
                <w:numId w:val="0"/>
              </w:numPr>
              <w:spacing w:after="0"/>
              <w:rPr>
                <w:b w:val="0"/>
                <w:lang w:val="en-GB"/>
              </w:rPr>
            </w:pPr>
            <w:r w:rsidRPr="006B1607">
              <w:rPr>
                <w:b w:val="0"/>
                <w:lang w:val="en-GB"/>
              </w:rPr>
              <w:t>Project title</w:t>
            </w:r>
          </w:p>
        </w:tc>
        <w:tc>
          <w:tcPr>
            <w:tcW w:w="6621" w:type="dxa"/>
            <w:shd w:val="clear" w:color="auto" w:fill="auto"/>
          </w:tcPr>
          <w:p w14:paraId="39B07F81" w14:textId="77777777" w:rsidR="00920472" w:rsidRPr="006B1607" w:rsidRDefault="00920472" w:rsidP="00575C3A">
            <w:pPr>
              <w:spacing w:before="0" w:after="0"/>
              <w:jc w:val="center"/>
            </w:pPr>
          </w:p>
        </w:tc>
      </w:tr>
      <w:tr w:rsidR="00920472" w:rsidRPr="006B1607" w14:paraId="677F4386" w14:textId="77777777" w:rsidTr="00D54BE7">
        <w:tc>
          <w:tcPr>
            <w:tcW w:w="2773" w:type="dxa"/>
            <w:shd w:val="clear" w:color="auto" w:fill="auto"/>
          </w:tcPr>
          <w:p w14:paraId="17DDAE3D" w14:textId="50A51717" w:rsidR="00920472" w:rsidRPr="006B1607" w:rsidRDefault="00F90021" w:rsidP="00575C3A">
            <w:pPr>
              <w:pStyle w:val="Heading2"/>
              <w:numPr>
                <w:ilvl w:val="0"/>
                <w:numId w:val="0"/>
              </w:numPr>
              <w:spacing w:after="0"/>
              <w:rPr>
                <w:b w:val="0"/>
                <w:lang w:val="en-GB"/>
              </w:rPr>
            </w:pPr>
            <w:r w:rsidRPr="006B1607">
              <w:rPr>
                <w:b w:val="0"/>
                <w:lang w:val="en-GB"/>
              </w:rPr>
              <w:t>Lead applicant (full name and address</w:t>
            </w:r>
            <w:r w:rsidR="00D54BE7" w:rsidRPr="006B1607">
              <w:rPr>
                <w:b w:val="0"/>
                <w:lang w:val="en-GB"/>
              </w:rPr>
              <w:t xml:space="preserve"> of the organisation</w:t>
            </w:r>
            <w:r w:rsidRPr="006B1607">
              <w:rPr>
                <w:b w:val="0"/>
                <w:lang w:val="en-GB"/>
              </w:rPr>
              <w:t>)</w:t>
            </w:r>
          </w:p>
        </w:tc>
        <w:tc>
          <w:tcPr>
            <w:tcW w:w="6621" w:type="dxa"/>
            <w:shd w:val="clear" w:color="auto" w:fill="auto"/>
          </w:tcPr>
          <w:p w14:paraId="2E7206E5" w14:textId="77777777" w:rsidR="00920472" w:rsidRPr="006B1607" w:rsidRDefault="00920472" w:rsidP="00575C3A">
            <w:pPr>
              <w:spacing w:before="0" w:after="0"/>
              <w:jc w:val="center"/>
            </w:pPr>
          </w:p>
        </w:tc>
      </w:tr>
      <w:tr w:rsidR="00E75170" w:rsidRPr="006B1607" w14:paraId="647DCDB2" w14:textId="77777777" w:rsidTr="00D54BE7">
        <w:tc>
          <w:tcPr>
            <w:tcW w:w="2773" w:type="dxa"/>
            <w:shd w:val="clear" w:color="auto" w:fill="auto"/>
          </w:tcPr>
          <w:p w14:paraId="52CCC354" w14:textId="6BE74938" w:rsidR="00E75170" w:rsidRPr="006B1607" w:rsidRDefault="00F90021" w:rsidP="00575C3A">
            <w:pPr>
              <w:pStyle w:val="Heading2"/>
              <w:numPr>
                <w:ilvl w:val="0"/>
                <w:numId w:val="0"/>
              </w:numPr>
              <w:spacing w:after="0"/>
              <w:jc w:val="left"/>
              <w:rPr>
                <w:b w:val="0"/>
                <w:lang w:val="en-GB"/>
              </w:rPr>
            </w:pPr>
            <w:r w:rsidRPr="006B1607">
              <w:rPr>
                <w:b w:val="0"/>
                <w:lang w:val="en-GB"/>
              </w:rPr>
              <w:t>Legal representative of the</w:t>
            </w:r>
            <w:r w:rsidR="00E75170" w:rsidRPr="006B1607">
              <w:rPr>
                <w:b w:val="0"/>
                <w:lang w:val="en-GB"/>
              </w:rPr>
              <w:t xml:space="preserve"> </w:t>
            </w:r>
            <w:r w:rsidR="003848F3" w:rsidRPr="006B1607">
              <w:rPr>
                <w:b w:val="0"/>
                <w:lang w:val="en-GB"/>
              </w:rPr>
              <w:t>l</w:t>
            </w:r>
            <w:r w:rsidR="00E75170" w:rsidRPr="006B1607">
              <w:rPr>
                <w:b w:val="0"/>
                <w:lang w:val="en-GB"/>
              </w:rPr>
              <w:t>ead</w:t>
            </w:r>
            <w:r w:rsidRPr="006B1607">
              <w:rPr>
                <w:b w:val="0"/>
                <w:lang w:val="en-GB"/>
              </w:rPr>
              <w:t xml:space="preserve"> applicant</w:t>
            </w:r>
            <w:r w:rsidR="00D54BE7" w:rsidRPr="006B1607">
              <w:rPr>
                <w:b w:val="0"/>
                <w:lang w:val="en-GB"/>
              </w:rPr>
              <w:t xml:space="preserve"> (</w:t>
            </w:r>
            <w:r w:rsidRPr="006B1607">
              <w:rPr>
                <w:b w:val="0"/>
                <w:lang w:val="en-GB"/>
              </w:rPr>
              <w:t>email, office phone, gsm</w:t>
            </w:r>
          </w:p>
        </w:tc>
        <w:tc>
          <w:tcPr>
            <w:tcW w:w="6621" w:type="dxa"/>
            <w:shd w:val="clear" w:color="auto" w:fill="auto"/>
          </w:tcPr>
          <w:p w14:paraId="146E3F44" w14:textId="77777777" w:rsidR="00E75170" w:rsidRPr="006B1607" w:rsidRDefault="00E75170" w:rsidP="00575C3A">
            <w:pPr>
              <w:spacing w:before="0" w:after="0"/>
              <w:jc w:val="center"/>
            </w:pPr>
          </w:p>
        </w:tc>
      </w:tr>
      <w:tr w:rsidR="00F90021" w:rsidRPr="006B1607" w14:paraId="2EC34D35" w14:textId="77777777" w:rsidTr="00D54BE7">
        <w:tc>
          <w:tcPr>
            <w:tcW w:w="2773" w:type="dxa"/>
            <w:shd w:val="clear" w:color="auto" w:fill="auto"/>
          </w:tcPr>
          <w:p w14:paraId="72C9F619" w14:textId="0D62585D" w:rsidR="00F90021" w:rsidRPr="006B1607" w:rsidRDefault="00F90021" w:rsidP="00575C3A">
            <w:pPr>
              <w:pStyle w:val="Heading2"/>
              <w:numPr>
                <w:ilvl w:val="0"/>
                <w:numId w:val="0"/>
              </w:numPr>
              <w:spacing w:after="0"/>
              <w:jc w:val="left"/>
              <w:rPr>
                <w:b w:val="0"/>
                <w:lang w:val="en-GB"/>
              </w:rPr>
            </w:pPr>
            <w:r w:rsidRPr="006B1607">
              <w:rPr>
                <w:b w:val="0"/>
                <w:lang w:val="en-GB"/>
              </w:rPr>
              <w:t>Project contact person (email, office phone, gsm)</w:t>
            </w:r>
          </w:p>
        </w:tc>
        <w:tc>
          <w:tcPr>
            <w:tcW w:w="6621" w:type="dxa"/>
            <w:shd w:val="clear" w:color="auto" w:fill="auto"/>
          </w:tcPr>
          <w:p w14:paraId="48F30994" w14:textId="77777777" w:rsidR="00F90021" w:rsidRPr="006B1607" w:rsidRDefault="00F90021" w:rsidP="00575C3A">
            <w:pPr>
              <w:spacing w:before="0" w:after="0"/>
              <w:jc w:val="center"/>
            </w:pPr>
          </w:p>
        </w:tc>
      </w:tr>
      <w:tr w:rsidR="00920472" w:rsidRPr="006B1607" w14:paraId="02175125" w14:textId="77777777" w:rsidTr="00D54BE7">
        <w:tc>
          <w:tcPr>
            <w:tcW w:w="2773" w:type="dxa"/>
            <w:shd w:val="clear" w:color="auto" w:fill="auto"/>
          </w:tcPr>
          <w:p w14:paraId="49491622" w14:textId="5CC75171" w:rsidR="00920472" w:rsidRPr="006B1607" w:rsidRDefault="00F90021" w:rsidP="00575C3A">
            <w:pPr>
              <w:pStyle w:val="Heading2"/>
              <w:numPr>
                <w:ilvl w:val="0"/>
                <w:numId w:val="0"/>
              </w:numPr>
              <w:spacing w:after="0"/>
              <w:jc w:val="left"/>
              <w:rPr>
                <w:b w:val="0"/>
                <w:lang w:val="en-GB"/>
              </w:rPr>
            </w:pPr>
            <w:r w:rsidRPr="006B1607">
              <w:rPr>
                <w:b w:val="0"/>
                <w:lang w:val="en-GB"/>
              </w:rPr>
              <w:t>Partner CSOs (full names and addresses)</w:t>
            </w:r>
          </w:p>
        </w:tc>
        <w:tc>
          <w:tcPr>
            <w:tcW w:w="6621" w:type="dxa"/>
            <w:shd w:val="clear" w:color="auto" w:fill="auto"/>
          </w:tcPr>
          <w:p w14:paraId="13E2E27B" w14:textId="77777777" w:rsidR="00920472" w:rsidRPr="006B1607" w:rsidRDefault="00920472" w:rsidP="00575C3A">
            <w:pPr>
              <w:spacing w:before="0" w:after="0"/>
              <w:jc w:val="center"/>
            </w:pPr>
          </w:p>
        </w:tc>
      </w:tr>
      <w:tr w:rsidR="00E75170" w:rsidRPr="006B1607" w14:paraId="24E4402E" w14:textId="77777777" w:rsidTr="00D54BE7">
        <w:tc>
          <w:tcPr>
            <w:tcW w:w="2773" w:type="dxa"/>
            <w:shd w:val="clear" w:color="auto" w:fill="auto"/>
          </w:tcPr>
          <w:p w14:paraId="53909E5B" w14:textId="640AA950" w:rsidR="00E75170" w:rsidRPr="006B1607" w:rsidRDefault="00F90021" w:rsidP="00575C3A">
            <w:pPr>
              <w:pStyle w:val="Heading2"/>
              <w:numPr>
                <w:ilvl w:val="0"/>
                <w:numId w:val="0"/>
              </w:numPr>
              <w:spacing w:after="0"/>
              <w:jc w:val="left"/>
              <w:rPr>
                <w:b w:val="0"/>
                <w:lang w:val="en-GB"/>
              </w:rPr>
            </w:pPr>
            <w:r w:rsidRPr="006B1607">
              <w:rPr>
                <w:b w:val="0"/>
                <w:lang w:val="en-GB"/>
              </w:rPr>
              <w:t>Project contact person for</w:t>
            </w:r>
            <w:r w:rsidR="00E75170" w:rsidRPr="006B1607">
              <w:rPr>
                <w:b w:val="0"/>
                <w:lang w:val="en-GB"/>
              </w:rPr>
              <w:t xml:space="preserve"> ea</w:t>
            </w:r>
            <w:r w:rsidR="00F31443" w:rsidRPr="006B1607">
              <w:rPr>
                <w:b w:val="0"/>
                <w:lang w:val="en-GB"/>
              </w:rPr>
              <w:t>ch of the partner</w:t>
            </w:r>
            <w:r w:rsidRPr="006B1607">
              <w:rPr>
                <w:b w:val="0"/>
                <w:lang w:val="en-GB"/>
              </w:rPr>
              <w:t>s (email,</w:t>
            </w:r>
            <w:r w:rsidR="00E75170" w:rsidRPr="006B1607">
              <w:rPr>
                <w:b w:val="0"/>
                <w:lang w:val="en-GB"/>
              </w:rPr>
              <w:t xml:space="preserve"> office phone</w:t>
            </w:r>
            <w:r w:rsidRPr="006B1607">
              <w:rPr>
                <w:b w:val="0"/>
                <w:lang w:val="en-GB"/>
              </w:rPr>
              <w:t xml:space="preserve">, gsm) </w:t>
            </w:r>
          </w:p>
        </w:tc>
        <w:tc>
          <w:tcPr>
            <w:tcW w:w="6621" w:type="dxa"/>
            <w:shd w:val="clear" w:color="auto" w:fill="auto"/>
          </w:tcPr>
          <w:p w14:paraId="6E17DF73" w14:textId="77777777" w:rsidR="00E75170" w:rsidRPr="006B1607" w:rsidRDefault="00E75170" w:rsidP="00575C3A">
            <w:pPr>
              <w:spacing w:before="0" w:after="0"/>
              <w:jc w:val="center"/>
            </w:pPr>
          </w:p>
        </w:tc>
      </w:tr>
      <w:tr w:rsidR="00F90021" w:rsidRPr="006B1607" w14:paraId="721500FD" w14:textId="77777777" w:rsidTr="00D54BE7">
        <w:tc>
          <w:tcPr>
            <w:tcW w:w="2773" w:type="dxa"/>
            <w:shd w:val="clear" w:color="auto" w:fill="auto"/>
          </w:tcPr>
          <w:p w14:paraId="6E81A92D" w14:textId="545A271C" w:rsidR="00F90021" w:rsidRPr="006B1607" w:rsidRDefault="00F90021" w:rsidP="00575C3A">
            <w:pPr>
              <w:pStyle w:val="Heading2"/>
              <w:numPr>
                <w:ilvl w:val="0"/>
                <w:numId w:val="0"/>
              </w:numPr>
              <w:spacing w:after="0"/>
              <w:jc w:val="left"/>
              <w:rPr>
                <w:b w:val="0"/>
                <w:lang w:val="en-GB"/>
              </w:rPr>
            </w:pPr>
            <w:r w:rsidRPr="006B1607">
              <w:rPr>
                <w:b w:val="0"/>
                <w:lang w:val="en-GB"/>
              </w:rPr>
              <w:t>Third parties</w:t>
            </w:r>
            <w:r w:rsidR="007A7034" w:rsidRPr="006B1607">
              <w:rPr>
                <w:b w:val="0"/>
                <w:lang w:val="en-GB"/>
              </w:rPr>
              <w:t xml:space="preserve"> (individual experts, if applicable)</w:t>
            </w:r>
          </w:p>
        </w:tc>
        <w:tc>
          <w:tcPr>
            <w:tcW w:w="6621" w:type="dxa"/>
            <w:shd w:val="clear" w:color="auto" w:fill="auto"/>
          </w:tcPr>
          <w:p w14:paraId="7F441636" w14:textId="77777777" w:rsidR="00F90021" w:rsidRPr="006B1607" w:rsidRDefault="00F90021" w:rsidP="00575C3A">
            <w:pPr>
              <w:spacing w:before="0" w:after="0"/>
              <w:jc w:val="center"/>
            </w:pPr>
          </w:p>
        </w:tc>
      </w:tr>
      <w:tr w:rsidR="00920472" w:rsidRPr="006B1607" w14:paraId="2FC2FBA4" w14:textId="77777777" w:rsidTr="00D54BE7">
        <w:tc>
          <w:tcPr>
            <w:tcW w:w="2773" w:type="dxa"/>
            <w:shd w:val="clear" w:color="auto" w:fill="auto"/>
          </w:tcPr>
          <w:p w14:paraId="637EF2DC" w14:textId="6873AA44" w:rsidR="00920472" w:rsidRPr="006B1607" w:rsidRDefault="00FA4240" w:rsidP="00575C3A">
            <w:pPr>
              <w:pStyle w:val="Heading2"/>
              <w:numPr>
                <w:ilvl w:val="0"/>
                <w:numId w:val="0"/>
              </w:numPr>
              <w:spacing w:after="0"/>
              <w:rPr>
                <w:b w:val="0"/>
                <w:lang w:val="en-GB"/>
              </w:rPr>
            </w:pPr>
            <w:r w:rsidRPr="006B1607">
              <w:rPr>
                <w:b w:val="0"/>
                <w:lang w:val="en-GB"/>
              </w:rPr>
              <w:t>Total cost of action including co</w:t>
            </w:r>
            <w:r w:rsidR="00D54BE7" w:rsidRPr="006B1607">
              <w:rPr>
                <w:b w:val="0"/>
                <w:lang w:val="en-GB"/>
              </w:rPr>
              <w:t>-</w:t>
            </w:r>
            <w:r w:rsidRPr="006B1607">
              <w:rPr>
                <w:b w:val="0"/>
                <w:lang w:val="en-GB"/>
              </w:rPr>
              <w:t>financing</w:t>
            </w:r>
          </w:p>
        </w:tc>
        <w:tc>
          <w:tcPr>
            <w:tcW w:w="6621" w:type="dxa"/>
            <w:shd w:val="clear" w:color="auto" w:fill="auto"/>
          </w:tcPr>
          <w:p w14:paraId="1837CD12" w14:textId="77777777" w:rsidR="00920472" w:rsidRPr="006B1607" w:rsidRDefault="00920472" w:rsidP="00575C3A">
            <w:pPr>
              <w:spacing w:before="0" w:after="0"/>
              <w:jc w:val="center"/>
            </w:pPr>
          </w:p>
        </w:tc>
      </w:tr>
      <w:tr w:rsidR="00D21A42" w:rsidRPr="006B1607" w14:paraId="0A3CBE03" w14:textId="77777777" w:rsidTr="00D54BE7">
        <w:tc>
          <w:tcPr>
            <w:tcW w:w="2773" w:type="dxa"/>
            <w:shd w:val="clear" w:color="auto" w:fill="auto"/>
          </w:tcPr>
          <w:p w14:paraId="2D534B4A" w14:textId="071441E3" w:rsidR="00D21A42" w:rsidRPr="006B1607" w:rsidRDefault="00D21A42" w:rsidP="00575C3A">
            <w:pPr>
              <w:pStyle w:val="Heading2"/>
              <w:numPr>
                <w:ilvl w:val="0"/>
                <w:numId w:val="0"/>
              </w:numPr>
              <w:spacing w:after="0"/>
              <w:rPr>
                <w:b w:val="0"/>
                <w:lang w:val="en-GB"/>
              </w:rPr>
            </w:pPr>
            <w:r w:rsidRPr="006B1607">
              <w:rPr>
                <w:b w:val="0"/>
                <w:lang w:val="en-GB"/>
              </w:rPr>
              <w:t>Project duration (with indicative starting date)</w:t>
            </w:r>
          </w:p>
        </w:tc>
        <w:tc>
          <w:tcPr>
            <w:tcW w:w="6621" w:type="dxa"/>
            <w:shd w:val="clear" w:color="auto" w:fill="auto"/>
          </w:tcPr>
          <w:p w14:paraId="6F7C2FA5" w14:textId="33D03968" w:rsidR="00D21A42" w:rsidRPr="006B1607" w:rsidRDefault="009668BC" w:rsidP="00575C3A">
            <w:pPr>
              <w:spacing w:before="0" w:after="0"/>
              <w:jc w:val="center"/>
            </w:pPr>
            <w:r w:rsidRPr="006B1607">
              <w:t>27 months (October 2021-December 2023)</w:t>
            </w:r>
          </w:p>
        </w:tc>
      </w:tr>
      <w:tr w:rsidR="00920472" w:rsidRPr="006B1607" w14:paraId="6F626422" w14:textId="77777777" w:rsidTr="00D54BE7">
        <w:tc>
          <w:tcPr>
            <w:tcW w:w="2773" w:type="dxa"/>
            <w:shd w:val="clear" w:color="auto" w:fill="auto"/>
          </w:tcPr>
          <w:p w14:paraId="663C7CB8" w14:textId="77777777" w:rsidR="00920472" w:rsidRPr="006B1607" w:rsidRDefault="00EB5013" w:rsidP="00575C3A">
            <w:pPr>
              <w:pStyle w:val="Heading2"/>
              <w:numPr>
                <w:ilvl w:val="0"/>
                <w:numId w:val="0"/>
              </w:numPr>
              <w:spacing w:after="0"/>
              <w:rPr>
                <w:b w:val="0"/>
                <w:lang w:val="en-GB"/>
              </w:rPr>
            </w:pPr>
            <w:r w:rsidRPr="006B1607">
              <w:rPr>
                <w:b w:val="0"/>
                <w:lang w:val="en-GB"/>
              </w:rPr>
              <w:t>Geographic</w:t>
            </w:r>
            <w:r w:rsidR="008E4643" w:rsidRPr="006B1607">
              <w:rPr>
                <w:b w:val="0"/>
                <w:lang w:val="en-GB"/>
              </w:rPr>
              <w:t xml:space="preserve"> coverage</w:t>
            </w:r>
          </w:p>
        </w:tc>
        <w:tc>
          <w:tcPr>
            <w:tcW w:w="6621" w:type="dxa"/>
            <w:shd w:val="clear" w:color="auto" w:fill="auto"/>
          </w:tcPr>
          <w:p w14:paraId="39899D40" w14:textId="77777777" w:rsidR="00920472" w:rsidRPr="006B1607" w:rsidRDefault="00920472" w:rsidP="00575C3A">
            <w:pPr>
              <w:spacing w:before="0" w:after="0"/>
              <w:jc w:val="center"/>
            </w:pPr>
          </w:p>
        </w:tc>
      </w:tr>
      <w:tr w:rsidR="00D21A42" w:rsidRPr="006B1607" w14:paraId="09FE5A76" w14:textId="77777777" w:rsidTr="00D54BE7">
        <w:tc>
          <w:tcPr>
            <w:tcW w:w="2773" w:type="dxa"/>
            <w:shd w:val="clear" w:color="auto" w:fill="auto"/>
          </w:tcPr>
          <w:p w14:paraId="4CB0C491" w14:textId="2FCC25BE" w:rsidR="00D21A42" w:rsidRPr="006B1607" w:rsidRDefault="00D21A42" w:rsidP="00575C3A">
            <w:pPr>
              <w:pStyle w:val="Heading2"/>
              <w:numPr>
                <w:ilvl w:val="0"/>
                <w:numId w:val="0"/>
              </w:numPr>
              <w:spacing w:after="0"/>
              <w:rPr>
                <w:b w:val="0"/>
                <w:lang w:val="en-GB"/>
              </w:rPr>
            </w:pPr>
            <w:r w:rsidRPr="006B1607">
              <w:rPr>
                <w:b w:val="0"/>
                <w:lang w:val="en-GB"/>
              </w:rPr>
              <w:t xml:space="preserve">Place, date and </w:t>
            </w:r>
            <w:r w:rsidR="0093162F" w:rsidRPr="006B1607">
              <w:rPr>
                <w:b w:val="0"/>
                <w:lang w:val="en-GB"/>
              </w:rPr>
              <w:t>signature</w:t>
            </w:r>
            <w:r w:rsidRPr="006B1607">
              <w:rPr>
                <w:b w:val="0"/>
                <w:lang w:val="en-GB"/>
              </w:rPr>
              <w:t xml:space="preserve"> of Project contact person</w:t>
            </w:r>
          </w:p>
        </w:tc>
        <w:tc>
          <w:tcPr>
            <w:tcW w:w="6621" w:type="dxa"/>
            <w:shd w:val="clear" w:color="auto" w:fill="auto"/>
          </w:tcPr>
          <w:p w14:paraId="3471BA21" w14:textId="77777777" w:rsidR="00D21A42" w:rsidRPr="006B1607" w:rsidRDefault="00D21A42" w:rsidP="00575C3A">
            <w:pPr>
              <w:spacing w:before="0" w:after="0"/>
              <w:jc w:val="center"/>
            </w:pPr>
          </w:p>
        </w:tc>
      </w:tr>
    </w:tbl>
    <w:p w14:paraId="424A8636" w14:textId="5987506C" w:rsidR="00C75C99" w:rsidRPr="006B1607" w:rsidRDefault="00C75C99" w:rsidP="00575C3A"/>
    <w:p w14:paraId="0691DF4B" w14:textId="252FEAF5" w:rsidR="00D54BE7" w:rsidRPr="006B1607" w:rsidRDefault="00D54BE7" w:rsidP="00575C3A"/>
    <w:p w14:paraId="3A558103" w14:textId="77777777" w:rsidR="00D54BE7" w:rsidRPr="006B1607" w:rsidRDefault="00D54BE7" w:rsidP="00575C3A"/>
    <w:p w14:paraId="7C879FA5" w14:textId="2C221B6B" w:rsidR="007B6105" w:rsidRPr="006B1607" w:rsidRDefault="00A26361" w:rsidP="007B6105">
      <w:pPr>
        <w:numPr>
          <w:ilvl w:val="0"/>
          <w:numId w:val="5"/>
        </w:numPr>
        <w:rPr>
          <w:b/>
        </w:rPr>
      </w:pPr>
      <w:r w:rsidRPr="006B1607">
        <w:rPr>
          <w:b/>
        </w:rPr>
        <w:lastRenderedPageBreak/>
        <w:t>PROJECT DESCRIPTION</w:t>
      </w:r>
      <w:r w:rsidR="007A6B3D" w:rsidRPr="006B1607">
        <w:rPr>
          <w:b/>
        </w:rPr>
        <w:t xml:space="preserve">  </w:t>
      </w:r>
    </w:p>
    <w:p w14:paraId="1704B7DB" w14:textId="77777777" w:rsidR="007B6105" w:rsidRPr="006B1607" w:rsidRDefault="007B6105" w:rsidP="007B6105">
      <w:pPr>
        <w:numPr>
          <w:ilvl w:val="0"/>
          <w:numId w:val="6"/>
        </w:numPr>
        <w:spacing w:before="0" w:after="0"/>
        <w:ind w:left="0" w:firstLine="0"/>
        <w:jc w:val="both"/>
        <w:rPr>
          <w:bCs/>
          <w:szCs w:val="24"/>
          <w:u w:val="single"/>
        </w:rPr>
      </w:pPr>
      <w:r w:rsidRPr="006B1607">
        <w:rPr>
          <w:b/>
          <w:szCs w:val="24"/>
          <w:u w:val="single"/>
        </w:rPr>
        <w:t xml:space="preserve">Summary of the project </w:t>
      </w:r>
      <w:r w:rsidRPr="006B1607">
        <w:rPr>
          <w:bCs/>
          <w:szCs w:val="24"/>
          <w:u w:val="single"/>
        </w:rPr>
        <w:t>(max 2 paragraphs)</w:t>
      </w:r>
    </w:p>
    <w:p w14:paraId="2B0E05F5" w14:textId="77777777" w:rsidR="007B6105" w:rsidRPr="006B1607" w:rsidRDefault="007B6105" w:rsidP="007B6105">
      <w:pPr>
        <w:spacing w:before="0" w:after="0"/>
        <w:jc w:val="both"/>
        <w:rPr>
          <w:bCs/>
          <w:szCs w:val="24"/>
          <w:u w:val="single"/>
        </w:rPr>
      </w:pPr>
    </w:p>
    <w:p w14:paraId="354AE64E" w14:textId="2757A4F0"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 xml:space="preserve">Description of context and how the project aims to change it </w:t>
      </w:r>
    </w:p>
    <w:p w14:paraId="157203CC" w14:textId="3F27907C" w:rsidR="007B6105" w:rsidRPr="006B1607" w:rsidRDefault="007B6105" w:rsidP="007B6105">
      <w:pPr>
        <w:jc w:val="both"/>
        <w:rPr>
          <w:i/>
          <w:szCs w:val="24"/>
        </w:rPr>
      </w:pPr>
      <w:r w:rsidRPr="006B1607">
        <w:rPr>
          <w:i/>
          <w:szCs w:val="24"/>
        </w:rPr>
        <w:t>Please include here the overall context</w:t>
      </w:r>
      <w:r w:rsidR="00AA6A23">
        <w:rPr>
          <w:i/>
          <w:szCs w:val="24"/>
        </w:rPr>
        <w:t>,</w:t>
      </w:r>
      <w:r w:rsidRPr="006B1607">
        <w:rPr>
          <w:i/>
          <w:szCs w:val="24"/>
        </w:rPr>
        <w:t xml:space="preserve"> pertinent to the effective</w:t>
      </w:r>
      <w:r w:rsidR="009668BC" w:rsidRPr="006B1607">
        <w:rPr>
          <w:i/>
          <w:szCs w:val="24"/>
        </w:rPr>
        <w:t xml:space="preserve"> civil society</w:t>
      </w:r>
      <w:r w:rsidRPr="006B1607">
        <w:rPr>
          <w:i/>
          <w:szCs w:val="24"/>
        </w:rPr>
        <w:t xml:space="preserve"> monitoring of th</w:t>
      </w:r>
      <w:r w:rsidRPr="006B1607">
        <w:rPr>
          <w:i/>
        </w:rPr>
        <w:t xml:space="preserve">e </w:t>
      </w:r>
      <w:hyperlink r:id="rId9" w:history="1">
        <w:r w:rsidRPr="006B1607">
          <w:rPr>
            <w:rStyle w:val="Hyperlink"/>
            <w:i/>
          </w:rPr>
          <w:t>Joint Staff Working Document</w:t>
        </w:r>
      </w:hyperlink>
      <w:r w:rsidRPr="006B1607">
        <w:rPr>
          <w:i/>
        </w:rPr>
        <w:t xml:space="preserve"> (JSWD) </w:t>
      </w:r>
      <w:r w:rsidRPr="006B1607">
        <w:rPr>
          <w:iCs/>
        </w:rPr>
        <w:t>Recovery, resilience and reform: post</w:t>
      </w:r>
      <w:r w:rsidR="00AA6A23">
        <w:rPr>
          <w:iCs/>
        </w:rPr>
        <w:t>-</w:t>
      </w:r>
      <w:r w:rsidRPr="006B1607">
        <w:rPr>
          <w:iCs/>
        </w:rPr>
        <w:t>2020 EaP</w:t>
      </w:r>
      <w:r w:rsidRPr="006B1607">
        <w:rPr>
          <w:i/>
        </w:rPr>
        <w:t xml:space="preserve"> </w:t>
      </w:r>
      <w:r w:rsidRPr="006B1607">
        <w:rPr>
          <w:i/>
          <w:szCs w:val="24"/>
        </w:rPr>
        <w:t xml:space="preserve">as outlined within the </w:t>
      </w:r>
      <w:r w:rsidR="009668BC" w:rsidRPr="006B1607">
        <w:rPr>
          <w:i/>
          <w:szCs w:val="24"/>
        </w:rPr>
        <w:t>G</w:t>
      </w:r>
      <w:r w:rsidRPr="006B1607">
        <w:rPr>
          <w:i/>
          <w:szCs w:val="24"/>
        </w:rPr>
        <w:t xml:space="preserve">uidelines of the call (art. 2.2). Please describe how the project proposes to address the specific needs identified within the context assessment as well as </w:t>
      </w:r>
      <w:r w:rsidR="006B1607">
        <w:rPr>
          <w:i/>
          <w:szCs w:val="24"/>
        </w:rPr>
        <w:t xml:space="preserve">those identified </w:t>
      </w:r>
      <w:r w:rsidRPr="006B1607">
        <w:rPr>
          <w:i/>
          <w:szCs w:val="24"/>
        </w:rPr>
        <w:t xml:space="preserve">within the </w:t>
      </w:r>
      <w:r w:rsidR="006B1607">
        <w:rPr>
          <w:i/>
          <w:szCs w:val="24"/>
        </w:rPr>
        <w:t xml:space="preserve">preliminary </w:t>
      </w:r>
      <w:r w:rsidRPr="006B1607">
        <w:rPr>
          <w:i/>
          <w:szCs w:val="24"/>
        </w:rPr>
        <w:t>assessment of JSWD targets and deliverables</w:t>
      </w:r>
      <w:r w:rsidR="006B1607">
        <w:rPr>
          <w:i/>
          <w:szCs w:val="24"/>
        </w:rPr>
        <w:t xml:space="preserve"> formulation</w:t>
      </w:r>
      <w:r w:rsidRPr="006B1607">
        <w:rPr>
          <w:i/>
          <w:szCs w:val="24"/>
        </w:rPr>
        <w:t>.</w:t>
      </w:r>
    </w:p>
    <w:p w14:paraId="3C1A056C" w14:textId="4D4ED581" w:rsidR="009668BC" w:rsidRPr="006B1607" w:rsidRDefault="009668BC" w:rsidP="006B1607">
      <w:pPr>
        <w:spacing w:before="0" w:after="0"/>
        <w:jc w:val="both"/>
        <w:rPr>
          <w:i/>
          <w:szCs w:val="24"/>
        </w:rPr>
      </w:pPr>
    </w:p>
    <w:p w14:paraId="64618476" w14:textId="1E07BA43" w:rsidR="009668BC" w:rsidRPr="006B1607" w:rsidRDefault="009668BC" w:rsidP="009668BC">
      <w:pPr>
        <w:numPr>
          <w:ilvl w:val="0"/>
          <w:numId w:val="6"/>
        </w:numPr>
        <w:spacing w:before="0" w:after="0"/>
        <w:ind w:left="0" w:firstLine="0"/>
        <w:jc w:val="both"/>
        <w:rPr>
          <w:b/>
          <w:szCs w:val="24"/>
          <w:u w:val="single"/>
        </w:rPr>
      </w:pPr>
      <w:r w:rsidRPr="006B1607">
        <w:rPr>
          <w:b/>
          <w:szCs w:val="24"/>
          <w:u w:val="single"/>
        </w:rPr>
        <w:t>Description of draft monitoring methodology</w:t>
      </w:r>
    </w:p>
    <w:p w14:paraId="29815284" w14:textId="0D642BAF" w:rsidR="009668BC" w:rsidRPr="006B1607" w:rsidRDefault="009668BC" w:rsidP="009668BC">
      <w:pPr>
        <w:spacing w:before="0" w:after="0"/>
        <w:jc w:val="both"/>
        <w:rPr>
          <w:i/>
          <w:iCs/>
          <w:szCs w:val="24"/>
          <w:u w:val="single"/>
        </w:rPr>
      </w:pPr>
      <w:r w:rsidRPr="006B1607">
        <w:rPr>
          <w:i/>
          <w:iCs/>
        </w:rPr>
        <w:t>Please describe the draft monitoring methodology</w:t>
      </w:r>
      <w:r w:rsidR="00D74FD2">
        <w:rPr>
          <w:i/>
          <w:iCs/>
        </w:rPr>
        <w:t>,</w:t>
      </w:r>
      <w:r w:rsidRPr="006B1607">
        <w:rPr>
          <w:i/>
          <w:iCs/>
        </w:rPr>
        <w:t xml:space="preserve"> establishing</w:t>
      </w:r>
      <w:r w:rsidR="000D6FD5" w:rsidRPr="006B1607">
        <w:rPr>
          <w:i/>
          <w:iCs/>
        </w:rPr>
        <w:t xml:space="preserve"> namely (but not exhaustively):</w:t>
      </w:r>
      <w:r w:rsidRPr="006B1607">
        <w:rPr>
          <w:i/>
          <w:iCs/>
        </w:rPr>
        <w:t xml:space="preserve"> how the critical review of EaP </w:t>
      </w:r>
      <w:r w:rsidR="000D6FD5" w:rsidRPr="006B1607">
        <w:rPr>
          <w:i/>
          <w:iCs/>
        </w:rPr>
        <w:t xml:space="preserve">top ten </w:t>
      </w:r>
      <w:r w:rsidRPr="006B1607">
        <w:rPr>
          <w:i/>
          <w:iCs/>
        </w:rPr>
        <w:t>targets</w:t>
      </w:r>
      <w:r w:rsidR="000D6FD5" w:rsidRPr="006B1607">
        <w:rPr>
          <w:i/>
          <w:iCs/>
        </w:rPr>
        <w:t xml:space="preserve">, </w:t>
      </w:r>
      <w:r w:rsidRPr="006B1607">
        <w:rPr>
          <w:i/>
          <w:iCs/>
        </w:rPr>
        <w:t>deliverables</w:t>
      </w:r>
      <w:r w:rsidR="000D6FD5" w:rsidRPr="006B1607">
        <w:rPr>
          <w:i/>
          <w:iCs/>
        </w:rPr>
        <w:t xml:space="preserve"> and Annex 1 – Investment plan</w:t>
      </w:r>
      <w:r w:rsidRPr="006B1607">
        <w:rPr>
          <w:i/>
          <w:iCs/>
        </w:rPr>
        <w:t xml:space="preserve"> defined in the JSWD</w:t>
      </w:r>
      <w:r w:rsidR="00D74FD2">
        <w:rPr>
          <w:i/>
          <w:iCs/>
        </w:rPr>
        <w:t>,</w:t>
      </w:r>
      <w:r w:rsidRPr="006B1607">
        <w:rPr>
          <w:i/>
          <w:iCs/>
        </w:rPr>
        <w:t xml:space="preserve"> will be conducted, how the baseline for monitoring </w:t>
      </w:r>
      <w:r w:rsidR="000D6FD5" w:rsidRPr="006B1607">
        <w:rPr>
          <w:i/>
          <w:iCs/>
        </w:rPr>
        <w:t>of EaP top ten targets</w:t>
      </w:r>
      <w:r w:rsidR="00A72C5D" w:rsidRPr="006B1607">
        <w:rPr>
          <w:i/>
          <w:iCs/>
        </w:rPr>
        <w:t xml:space="preserve"> and</w:t>
      </w:r>
      <w:r w:rsidR="000D6FD5" w:rsidRPr="006B1607">
        <w:rPr>
          <w:i/>
          <w:iCs/>
        </w:rPr>
        <w:t xml:space="preserve"> deliverables defined in the JSWD </w:t>
      </w:r>
      <w:r w:rsidRPr="006B1607">
        <w:rPr>
          <w:i/>
          <w:iCs/>
        </w:rPr>
        <w:t>will be established, how the data collection and analysis will be implemented</w:t>
      </w:r>
      <w:r w:rsidR="000D6FD5" w:rsidRPr="006B1607">
        <w:rPr>
          <w:i/>
          <w:iCs/>
        </w:rPr>
        <w:t xml:space="preserve"> and which scores or visual scales will be used for final presentation of monitoring results.</w:t>
      </w:r>
      <w:r w:rsidRPr="006B1607">
        <w:rPr>
          <w:i/>
          <w:iCs/>
        </w:rPr>
        <w:t xml:space="preserve"> Please include </w:t>
      </w:r>
      <w:r w:rsidR="000D6FD5" w:rsidRPr="006B1607">
        <w:rPr>
          <w:i/>
          <w:iCs/>
        </w:rPr>
        <w:t xml:space="preserve">the </w:t>
      </w:r>
      <w:r w:rsidRPr="006B1607">
        <w:rPr>
          <w:i/>
          <w:iCs/>
        </w:rPr>
        <w:t>planned frequency of delivery of monitoring results and reports.</w:t>
      </w:r>
      <w:r w:rsidR="00046AE5">
        <w:rPr>
          <w:i/>
          <w:iCs/>
        </w:rPr>
        <w:t xml:space="preserve"> Please include the planned consultations of draft methodology with the key stakeholders (EaP CSF SC and Secretariat, EU institutions).</w:t>
      </w:r>
    </w:p>
    <w:p w14:paraId="52086B32" w14:textId="77777777" w:rsidR="007B6105" w:rsidRPr="006B1607" w:rsidRDefault="007B6105" w:rsidP="007B6105">
      <w:pPr>
        <w:spacing w:before="0" w:after="0"/>
        <w:ind w:left="720"/>
        <w:jc w:val="both"/>
        <w:rPr>
          <w:b/>
          <w:szCs w:val="24"/>
          <w:u w:val="single"/>
        </w:rPr>
      </w:pPr>
    </w:p>
    <w:p w14:paraId="28053EF3" w14:textId="77777777"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 xml:space="preserve">Objectives of the project </w:t>
      </w:r>
    </w:p>
    <w:p w14:paraId="6C4CA553" w14:textId="722E8CF6" w:rsidR="007B6105" w:rsidRPr="006B1607" w:rsidRDefault="007B6105" w:rsidP="007B6105">
      <w:pPr>
        <w:spacing w:before="0" w:after="0"/>
        <w:jc w:val="both"/>
        <w:rPr>
          <w:i/>
          <w:szCs w:val="24"/>
        </w:rPr>
      </w:pPr>
      <w:r w:rsidRPr="006B1607">
        <w:rPr>
          <w:i/>
          <w:szCs w:val="24"/>
        </w:rPr>
        <w:t>Please describe below the project</w:t>
      </w:r>
      <w:r w:rsidR="003E580C" w:rsidRPr="006B1607">
        <w:rPr>
          <w:i/>
          <w:szCs w:val="24"/>
        </w:rPr>
        <w:t>’s main</w:t>
      </w:r>
      <w:r w:rsidRPr="006B1607">
        <w:rPr>
          <w:i/>
          <w:szCs w:val="24"/>
        </w:rPr>
        <w:t xml:space="preserve"> objectives. Please formulate the objectives so that they are SMART (specific, measurable, attainable, realistic and timely)</w:t>
      </w:r>
    </w:p>
    <w:p w14:paraId="536F5212" w14:textId="77777777" w:rsidR="007B6105" w:rsidRPr="006B1607" w:rsidRDefault="007B6105" w:rsidP="007B6105">
      <w:pPr>
        <w:spacing w:before="0" w:after="0"/>
        <w:jc w:val="both"/>
        <w:rPr>
          <w:i/>
          <w:szCs w:val="24"/>
        </w:rPr>
      </w:pPr>
    </w:p>
    <w:p w14:paraId="70AC4C2F" w14:textId="77777777" w:rsidR="007B6105" w:rsidRPr="006B1607" w:rsidRDefault="007B6105" w:rsidP="007B6105">
      <w:pPr>
        <w:spacing w:before="0" w:after="0"/>
        <w:jc w:val="both"/>
        <w:rPr>
          <w:iCs/>
          <w:szCs w:val="24"/>
        </w:rPr>
      </w:pPr>
      <w:r w:rsidRPr="006B1607">
        <w:rPr>
          <w:iCs/>
          <w:szCs w:val="24"/>
        </w:rPr>
        <w:t>Objective 1:</w:t>
      </w:r>
    </w:p>
    <w:p w14:paraId="1CF3AA80" w14:textId="77777777" w:rsidR="007B6105" w:rsidRPr="006B1607" w:rsidRDefault="007B6105" w:rsidP="007B6105">
      <w:pPr>
        <w:spacing w:before="0" w:after="0"/>
        <w:jc w:val="both"/>
        <w:rPr>
          <w:iCs/>
          <w:szCs w:val="24"/>
        </w:rPr>
      </w:pPr>
      <w:r w:rsidRPr="006B1607">
        <w:rPr>
          <w:iCs/>
          <w:szCs w:val="24"/>
        </w:rPr>
        <w:t>Objective 2:</w:t>
      </w:r>
    </w:p>
    <w:p w14:paraId="4AE0BB0E" w14:textId="77777777" w:rsidR="007B6105" w:rsidRPr="006B1607" w:rsidRDefault="007B6105" w:rsidP="007B6105">
      <w:pPr>
        <w:spacing w:before="0" w:after="0"/>
        <w:jc w:val="both"/>
        <w:rPr>
          <w:iCs/>
          <w:szCs w:val="24"/>
        </w:rPr>
      </w:pPr>
      <w:r w:rsidRPr="006B1607">
        <w:rPr>
          <w:iCs/>
          <w:szCs w:val="24"/>
        </w:rPr>
        <w:t>…..</w:t>
      </w:r>
    </w:p>
    <w:p w14:paraId="2A74D7A9" w14:textId="77777777" w:rsidR="007B6105" w:rsidRPr="006B1607" w:rsidRDefault="007B6105" w:rsidP="007B6105">
      <w:pPr>
        <w:spacing w:before="0" w:after="0"/>
        <w:jc w:val="both"/>
        <w:rPr>
          <w:iCs/>
          <w:szCs w:val="24"/>
        </w:rPr>
      </w:pPr>
    </w:p>
    <w:p w14:paraId="5F82447C" w14:textId="05D7FE93"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 xml:space="preserve">Expected </w:t>
      </w:r>
      <w:r w:rsidR="006B1607">
        <w:rPr>
          <w:b/>
          <w:szCs w:val="24"/>
          <w:u w:val="single"/>
        </w:rPr>
        <w:t>p</w:t>
      </w:r>
      <w:r w:rsidRPr="006B1607">
        <w:rPr>
          <w:b/>
          <w:szCs w:val="24"/>
          <w:u w:val="single"/>
        </w:rPr>
        <w:t xml:space="preserve">roject </w:t>
      </w:r>
      <w:r w:rsidR="006B1607">
        <w:rPr>
          <w:b/>
          <w:szCs w:val="24"/>
          <w:u w:val="single"/>
        </w:rPr>
        <w:t>o</w:t>
      </w:r>
      <w:r w:rsidRPr="006B1607">
        <w:rPr>
          <w:b/>
          <w:szCs w:val="24"/>
          <w:u w:val="single"/>
        </w:rPr>
        <w:t>utcomes (results) and indicators</w:t>
      </w:r>
    </w:p>
    <w:p w14:paraId="238A3DF0" w14:textId="6BDEB751" w:rsidR="007B6105" w:rsidRPr="006B1607" w:rsidRDefault="007B6105" w:rsidP="007B6105">
      <w:pPr>
        <w:spacing w:before="0" w:after="0"/>
        <w:jc w:val="both"/>
        <w:rPr>
          <w:bCs/>
          <w:i/>
          <w:iCs/>
          <w:szCs w:val="24"/>
        </w:rPr>
      </w:pPr>
      <w:r w:rsidRPr="006B1607">
        <w:rPr>
          <w:bCs/>
          <w:i/>
          <w:iCs/>
          <w:szCs w:val="24"/>
        </w:rPr>
        <w:t>Project outcomes (results)</w:t>
      </w:r>
      <w:r w:rsidR="003E580C" w:rsidRPr="006B1607">
        <w:rPr>
          <w:bCs/>
          <w:i/>
          <w:iCs/>
          <w:szCs w:val="24"/>
        </w:rPr>
        <w:t xml:space="preserve"> </w:t>
      </w:r>
      <w:r w:rsidRPr="006B1607">
        <w:rPr>
          <w:bCs/>
          <w:i/>
          <w:iCs/>
          <w:szCs w:val="24"/>
        </w:rPr>
        <w:t>describe short-term and medium/long-term changes takin</w:t>
      </w:r>
      <w:r w:rsidR="009668BC" w:rsidRPr="006B1607">
        <w:rPr>
          <w:bCs/>
          <w:i/>
          <w:iCs/>
          <w:szCs w:val="24"/>
        </w:rPr>
        <w:t>g</w:t>
      </w:r>
      <w:r w:rsidRPr="006B1607">
        <w:rPr>
          <w:bCs/>
          <w:i/>
          <w:iCs/>
          <w:szCs w:val="24"/>
        </w:rPr>
        <w:t xml:space="preserve"> place as result of implementation of the project. Please list expected project outcomes both short and long-term and their corresponding indicators. The indicators must be measurable. The outcomes have to </w:t>
      </w:r>
      <w:proofErr w:type="gramStart"/>
      <w:r w:rsidRPr="006B1607">
        <w:rPr>
          <w:bCs/>
          <w:i/>
          <w:iCs/>
          <w:szCs w:val="24"/>
        </w:rPr>
        <w:t>be clearly linked</w:t>
      </w:r>
      <w:proofErr w:type="gramEnd"/>
      <w:r w:rsidRPr="006B1607">
        <w:rPr>
          <w:bCs/>
          <w:i/>
          <w:iCs/>
          <w:szCs w:val="24"/>
        </w:rPr>
        <w:t xml:space="preserve"> to the objectives as well as to the list of activities outlined under point e).</w:t>
      </w:r>
    </w:p>
    <w:p w14:paraId="0976E174" w14:textId="44C5F8FD" w:rsidR="007B6105" w:rsidRDefault="007B6105" w:rsidP="007B6105">
      <w:pPr>
        <w:spacing w:before="0" w:after="0"/>
        <w:jc w:val="both"/>
        <w:rPr>
          <w:bCs/>
          <w:i/>
          <w:iCs/>
          <w:szCs w:val="24"/>
        </w:rPr>
      </w:pPr>
    </w:p>
    <w:p w14:paraId="79EDD321" w14:textId="5663B3EB" w:rsidR="006B1607" w:rsidRPr="006B1607" w:rsidRDefault="006B1607" w:rsidP="007B6105">
      <w:pPr>
        <w:spacing w:before="0" w:after="0"/>
        <w:jc w:val="both"/>
        <w:rPr>
          <w:bCs/>
          <w:i/>
          <w:iCs/>
          <w:szCs w:val="24"/>
        </w:rPr>
      </w:pPr>
      <w:r>
        <w:rPr>
          <w:bCs/>
          <w:i/>
          <w:iCs/>
          <w:szCs w:val="24"/>
        </w:rPr>
        <w:t>Short-term</w:t>
      </w:r>
    </w:p>
    <w:p w14:paraId="30B3DAA3" w14:textId="77777777" w:rsidR="007B6105" w:rsidRPr="006B1607" w:rsidRDefault="007B6105" w:rsidP="007B6105">
      <w:pPr>
        <w:spacing w:before="0" w:after="0"/>
        <w:jc w:val="both"/>
        <w:rPr>
          <w:bCs/>
          <w:szCs w:val="24"/>
        </w:rPr>
      </w:pPr>
      <w:r w:rsidRPr="006B1607">
        <w:rPr>
          <w:bCs/>
          <w:szCs w:val="24"/>
        </w:rPr>
        <w:t>Outcome 1:</w:t>
      </w:r>
    </w:p>
    <w:p w14:paraId="7ED75B3B" w14:textId="77777777" w:rsidR="007B6105" w:rsidRPr="006B1607" w:rsidRDefault="007B6105" w:rsidP="007B6105">
      <w:pPr>
        <w:spacing w:before="0" w:after="0"/>
        <w:jc w:val="both"/>
        <w:rPr>
          <w:bCs/>
          <w:szCs w:val="24"/>
        </w:rPr>
      </w:pPr>
      <w:r w:rsidRPr="006B1607">
        <w:rPr>
          <w:bCs/>
          <w:szCs w:val="24"/>
        </w:rPr>
        <w:t>Indicator 1:</w:t>
      </w:r>
    </w:p>
    <w:p w14:paraId="26D3D33B" w14:textId="77777777" w:rsidR="007B6105" w:rsidRPr="006B1607" w:rsidRDefault="007B6105" w:rsidP="007B6105">
      <w:pPr>
        <w:spacing w:before="0" w:after="0"/>
        <w:jc w:val="both"/>
        <w:rPr>
          <w:bCs/>
          <w:szCs w:val="24"/>
        </w:rPr>
      </w:pPr>
      <w:r w:rsidRPr="006B1607">
        <w:rPr>
          <w:bCs/>
          <w:szCs w:val="24"/>
        </w:rPr>
        <w:t>Outcome 2:</w:t>
      </w:r>
    </w:p>
    <w:p w14:paraId="275B4E62" w14:textId="77777777" w:rsidR="007B6105" w:rsidRPr="006B1607" w:rsidRDefault="007B6105" w:rsidP="007B6105">
      <w:pPr>
        <w:spacing w:before="0" w:after="0"/>
        <w:jc w:val="both"/>
        <w:rPr>
          <w:bCs/>
          <w:szCs w:val="24"/>
        </w:rPr>
      </w:pPr>
      <w:r w:rsidRPr="006B1607">
        <w:rPr>
          <w:bCs/>
          <w:szCs w:val="24"/>
        </w:rPr>
        <w:t>Indicator 2:</w:t>
      </w:r>
    </w:p>
    <w:p w14:paraId="74DAD82B" w14:textId="4E0BC963" w:rsidR="007B6105" w:rsidRDefault="007B6105" w:rsidP="007B6105">
      <w:pPr>
        <w:spacing w:before="0" w:after="0"/>
        <w:jc w:val="both"/>
        <w:rPr>
          <w:bCs/>
          <w:szCs w:val="24"/>
        </w:rPr>
      </w:pPr>
      <w:r w:rsidRPr="006B1607">
        <w:rPr>
          <w:bCs/>
          <w:szCs w:val="24"/>
        </w:rPr>
        <w:t>…</w:t>
      </w:r>
    </w:p>
    <w:p w14:paraId="1E401909" w14:textId="1C0D3FF2" w:rsidR="006B1607" w:rsidRDefault="006B1607" w:rsidP="007B6105">
      <w:pPr>
        <w:spacing w:before="0" w:after="0"/>
        <w:jc w:val="both"/>
        <w:rPr>
          <w:bCs/>
          <w:szCs w:val="24"/>
        </w:rPr>
      </w:pPr>
    </w:p>
    <w:p w14:paraId="435AD9F1" w14:textId="7A715686" w:rsidR="006B1607" w:rsidRPr="006B1607" w:rsidRDefault="006B1607" w:rsidP="007B6105">
      <w:pPr>
        <w:spacing w:before="0" w:after="0"/>
        <w:jc w:val="both"/>
        <w:rPr>
          <w:bCs/>
          <w:i/>
          <w:iCs/>
          <w:szCs w:val="24"/>
        </w:rPr>
      </w:pPr>
      <w:r>
        <w:rPr>
          <w:bCs/>
          <w:i/>
          <w:iCs/>
          <w:szCs w:val="24"/>
        </w:rPr>
        <w:t>Medium/</w:t>
      </w:r>
      <w:r w:rsidRPr="006B1607">
        <w:rPr>
          <w:bCs/>
          <w:i/>
          <w:iCs/>
          <w:szCs w:val="24"/>
        </w:rPr>
        <w:t>Long</w:t>
      </w:r>
      <w:r>
        <w:rPr>
          <w:bCs/>
          <w:i/>
          <w:iCs/>
          <w:szCs w:val="24"/>
        </w:rPr>
        <w:t>-</w:t>
      </w:r>
      <w:r w:rsidRPr="006B1607">
        <w:rPr>
          <w:bCs/>
          <w:i/>
          <w:iCs/>
          <w:szCs w:val="24"/>
        </w:rPr>
        <w:t>term</w:t>
      </w:r>
    </w:p>
    <w:p w14:paraId="69E8E25B" w14:textId="77777777" w:rsidR="006B1607" w:rsidRPr="006B1607" w:rsidRDefault="006B1607" w:rsidP="006B1607">
      <w:pPr>
        <w:spacing w:before="0" w:after="0"/>
        <w:jc w:val="both"/>
        <w:rPr>
          <w:bCs/>
          <w:szCs w:val="24"/>
        </w:rPr>
      </w:pPr>
      <w:r w:rsidRPr="006B1607">
        <w:rPr>
          <w:bCs/>
          <w:szCs w:val="24"/>
        </w:rPr>
        <w:lastRenderedPageBreak/>
        <w:t>Outcome 1:</w:t>
      </w:r>
    </w:p>
    <w:p w14:paraId="0AA3F045" w14:textId="3539AD2A" w:rsidR="007B6105" w:rsidRDefault="006B1607" w:rsidP="007B6105">
      <w:pPr>
        <w:spacing w:before="0" w:after="0"/>
        <w:jc w:val="both"/>
        <w:rPr>
          <w:bCs/>
          <w:szCs w:val="24"/>
        </w:rPr>
      </w:pPr>
      <w:r w:rsidRPr="006B1607">
        <w:rPr>
          <w:bCs/>
          <w:szCs w:val="24"/>
        </w:rPr>
        <w:t>Indicator 1:</w:t>
      </w:r>
    </w:p>
    <w:p w14:paraId="00B4E1B4" w14:textId="7BD77D0A" w:rsidR="00046AE5" w:rsidRDefault="00046AE5" w:rsidP="007B6105">
      <w:pPr>
        <w:spacing w:before="0" w:after="0"/>
        <w:jc w:val="both"/>
        <w:rPr>
          <w:bCs/>
          <w:szCs w:val="24"/>
        </w:rPr>
      </w:pPr>
      <w:r>
        <w:rPr>
          <w:bCs/>
          <w:szCs w:val="24"/>
        </w:rPr>
        <w:t>…</w:t>
      </w:r>
    </w:p>
    <w:p w14:paraId="14E4DBF3" w14:textId="77777777" w:rsidR="00046AE5" w:rsidRPr="006B1607" w:rsidRDefault="00046AE5" w:rsidP="007B6105">
      <w:pPr>
        <w:spacing w:before="0" w:after="0"/>
        <w:jc w:val="both"/>
        <w:rPr>
          <w:bCs/>
          <w:szCs w:val="24"/>
        </w:rPr>
      </w:pPr>
    </w:p>
    <w:p w14:paraId="4E454A47" w14:textId="77777777" w:rsidR="007B6105" w:rsidRPr="006B1607" w:rsidRDefault="007B6105" w:rsidP="007B6105">
      <w:pPr>
        <w:pStyle w:val="ListParagraph"/>
        <w:numPr>
          <w:ilvl w:val="0"/>
          <w:numId w:val="6"/>
        </w:numPr>
        <w:spacing w:before="0" w:after="0"/>
        <w:jc w:val="both"/>
        <w:rPr>
          <w:b/>
          <w:szCs w:val="24"/>
          <w:u w:val="single"/>
        </w:rPr>
      </w:pPr>
      <w:r w:rsidRPr="006B1607">
        <w:rPr>
          <w:b/>
          <w:szCs w:val="24"/>
          <w:u w:val="single"/>
        </w:rPr>
        <w:t>Activities and outputs (deliverables)</w:t>
      </w:r>
    </w:p>
    <w:p w14:paraId="533F5D02" w14:textId="5A2B8933" w:rsidR="007B6105" w:rsidRPr="006B1607" w:rsidRDefault="007B6105" w:rsidP="007B6105">
      <w:pPr>
        <w:spacing w:before="0" w:after="0"/>
        <w:jc w:val="both"/>
        <w:rPr>
          <w:i/>
          <w:szCs w:val="24"/>
        </w:rPr>
      </w:pPr>
      <w:r w:rsidRPr="006B1607">
        <w:rPr>
          <w:i/>
          <w:szCs w:val="24"/>
        </w:rPr>
        <w:t xml:space="preserve">Please describe the project activities and how they are leading to achieving the project outcomes as per point d). Please list all outputs (deliverables) linked to each project activity. Please suggest envisaged compliance with point 2.3. of the guidelines (mainstreaming gender equality) for each project activity. Please describe the involvement of the EaP CSF Steering Committee and the </w:t>
      </w:r>
      <w:r w:rsidR="006B1607">
        <w:rPr>
          <w:i/>
          <w:szCs w:val="24"/>
        </w:rPr>
        <w:t xml:space="preserve">EaP CSF </w:t>
      </w:r>
      <w:r w:rsidRPr="006B1607">
        <w:rPr>
          <w:i/>
          <w:szCs w:val="24"/>
        </w:rPr>
        <w:t xml:space="preserve">Secretariat </w:t>
      </w:r>
      <w:r w:rsidR="00A72C5D" w:rsidRPr="006B1607">
        <w:rPr>
          <w:i/>
          <w:szCs w:val="24"/>
        </w:rPr>
        <w:t>in the</w:t>
      </w:r>
      <w:r w:rsidRPr="006B1607">
        <w:rPr>
          <w:i/>
          <w:szCs w:val="24"/>
        </w:rPr>
        <w:t xml:space="preserve"> implementation of activities where relevant.</w:t>
      </w:r>
    </w:p>
    <w:p w14:paraId="40E0000D" w14:textId="77777777" w:rsidR="007B6105" w:rsidRPr="006B1607" w:rsidRDefault="007B6105" w:rsidP="007B6105">
      <w:pPr>
        <w:spacing w:before="0" w:after="0"/>
        <w:jc w:val="both"/>
        <w:rPr>
          <w:i/>
          <w:szCs w:val="24"/>
        </w:rPr>
      </w:pPr>
    </w:p>
    <w:p w14:paraId="6C6EC2E5" w14:textId="77777777" w:rsidR="007B6105" w:rsidRPr="006B1607" w:rsidRDefault="007B6105" w:rsidP="007B6105">
      <w:pPr>
        <w:spacing w:before="0" w:after="0"/>
        <w:jc w:val="both"/>
        <w:rPr>
          <w:iCs/>
          <w:szCs w:val="24"/>
        </w:rPr>
      </w:pPr>
      <w:r w:rsidRPr="006B1607">
        <w:rPr>
          <w:iCs/>
          <w:szCs w:val="24"/>
        </w:rPr>
        <w:t>Activity 1:</w:t>
      </w:r>
    </w:p>
    <w:p w14:paraId="7037B2AA" w14:textId="7BDC8CF1" w:rsidR="007B6105" w:rsidRDefault="007B6105" w:rsidP="007B6105">
      <w:pPr>
        <w:spacing w:before="0" w:after="0"/>
        <w:jc w:val="both"/>
        <w:rPr>
          <w:iCs/>
          <w:szCs w:val="24"/>
        </w:rPr>
      </w:pPr>
      <w:r w:rsidRPr="006B1607">
        <w:rPr>
          <w:iCs/>
          <w:szCs w:val="24"/>
        </w:rPr>
        <w:t>Output/deliverable/s 1:</w:t>
      </w:r>
    </w:p>
    <w:p w14:paraId="5717E453" w14:textId="008800D0" w:rsidR="00046AE5" w:rsidRPr="006B1607" w:rsidRDefault="00046AE5" w:rsidP="007B6105">
      <w:pPr>
        <w:spacing w:before="0" w:after="0"/>
        <w:jc w:val="both"/>
        <w:rPr>
          <w:iCs/>
          <w:szCs w:val="24"/>
        </w:rPr>
      </w:pPr>
      <w:r>
        <w:rPr>
          <w:iCs/>
          <w:szCs w:val="24"/>
        </w:rPr>
        <w:t>…</w:t>
      </w:r>
    </w:p>
    <w:p w14:paraId="23CE1E1E" w14:textId="77777777" w:rsidR="007B6105" w:rsidRPr="006B1607" w:rsidRDefault="007B6105" w:rsidP="007B6105">
      <w:pPr>
        <w:spacing w:before="0" w:after="0"/>
        <w:jc w:val="both"/>
        <w:rPr>
          <w:i/>
          <w:szCs w:val="24"/>
        </w:rPr>
      </w:pPr>
    </w:p>
    <w:p w14:paraId="35663034" w14:textId="77777777" w:rsidR="007B6105" w:rsidRPr="006B1607" w:rsidRDefault="007B6105" w:rsidP="007B6105">
      <w:pPr>
        <w:pStyle w:val="ListParagraph"/>
        <w:numPr>
          <w:ilvl w:val="0"/>
          <w:numId w:val="6"/>
        </w:numPr>
        <w:spacing w:before="0" w:after="0"/>
        <w:ind w:left="0" w:firstLine="0"/>
        <w:jc w:val="both"/>
        <w:rPr>
          <w:b/>
          <w:szCs w:val="24"/>
          <w:u w:val="single"/>
        </w:rPr>
      </w:pPr>
      <w:r w:rsidRPr="006B1607">
        <w:rPr>
          <w:b/>
          <w:szCs w:val="24"/>
          <w:u w:val="single"/>
        </w:rPr>
        <w:t>Target group/s</w:t>
      </w:r>
    </w:p>
    <w:p w14:paraId="2C54036C" w14:textId="22A8896D" w:rsidR="007B6105" w:rsidRPr="006B1607" w:rsidRDefault="007B6105" w:rsidP="007B6105">
      <w:pPr>
        <w:spacing w:before="0" w:after="0"/>
        <w:jc w:val="both"/>
        <w:rPr>
          <w:i/>
          <w:szCs w:val="24"/>
        </w:rPr>
      </w:pPr>
      <w:r w:rsidRPr="006B1607">
        <w:rPr>
          <w:i/>
          <w:szCs w:val="24"/>
        </w:rPr>
        <w:t>Please describe the target groups of the relevant project activities and link them to achieving the expected project outcomes/results as defined in point d).</w:t>
      </w:r>
    </w:p>
    <w:p w14:paraId="2E14197B" w14:textId="77777777" w:rsidR="007B6105" w:rsidRPr="006B1607" w:rsidRDefault="007B6105" w:rsidP="007B6105">
      <w:pPr>
        <w:spacing w:before="0" w:after="0"/>
        <w:jc w:val="both"/>
        <w:rPr>
          <w:i/>
          <w:szCs w:val="24"/>
        </w:rPr>
      </w:pPr>
    </w:p>
    <w:p w14:paraId="542255F4" w14:textId="77777777"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Project activities timeline</w:t>
      </w:r>
    </w:p>
    <w:p w14:paraId="44485C6A" w14:textId="36ACECA5" w:rsidR="007B6105" w:rsidRPr="006B1607" w:rsidRDefault="007B6105" w:rsidP="007B6105">
      <w:pPr>
        <w:spacing w:before="0" w:after="0"/>
        <w:jc w:val="both"/>
        <w:rPr>
          <w:i/>
          <w:szCs w:val="24"/>
        </w:rPr>
      </w:pPr>
      <w:r w:rsidRPr="006B1607">
        <w:rPr>
          <w:i/>
          <w:szCs w:val="24"/>
        </w:rPr>
        <w:t xml:space="preserve"> Please provide</w:t>
      </w:r>
      <w:r w:rsidR="00D74FD2">
        <w:rPr>
          <w:i/>
          <w:szCs w:val="24"/>
        </w:rPr>
        <w:t xml:space="preserve"> a</w:t>
      </w:r>
      <w:r w:rsidRPr="006B1607">
        <w:rPr>
          <w:i/>
          <w:szCs w:val="24"/>
        </w:rPr>
        <w:t xml:space="preserve"> timeline </w:t>
      </w:r>
      <w:r w:rsidR="0095633D">
        <w:rPr>
          <w:i/>
          <w:szCs w:val="24"/>
        </w:rPr>
        <w:t>for</w:t>
      </w:r>
      <w:r w:rsidRPr="006B1607">
        <w:rPr>
          <w:i/>
          <w:szCs w:val="24"/>
        </w:rPr>
        <w:t xml:space="preserve"> the implementation of project activities.</w:t>
      </w:r>
      <w:r w:rsidR="003E580C" w:rsidRPr="006B1607">
        <w:rPr>
          <w:i/>
          <w:szCs w:val="24"/>
        </w:rPr>
        <w:t xml:space="preserve"> Please elaborate</w:t>
      </w:r>
      <w:r w:rsidR="00D74FD2">
        <w:rPr>
          <w:i/>
          <w:szCs w:val="24"/>
        </w:rPr>
        <w:t xml:space="preserve"> a</w:t>
      </w:r>
      <w:r w:rsidR="003E580C" w:rsidRPr="006B1607">
        <w:rPr>
          <w:i/>
          <w:szCs w:val="24"/>
        </w:rPr>
        <w:t xml:space="preserve"> timeline table for each year of project implementation (i.e. Year 1 – October-December 2021, Year 2 – January-December 2022, Year 3 – January-December 2023)</w:t>
      </w:r>
      <w:r w:rsidR="0095633D">
        <w:rPr>
          <w:i/>
          <w:szCs w:val="24"/>
        </w:rPr>
        <w:t>. The activities spilling over the next year</w:t>
      </w:r>
      <w:r w:rsidR="00D74FD2">
        <w:rPr>
          <w:i/>
          <w:szCs w:val="24"/>
        </w:rPr>
        <w:t xml:space="preserve"> should be</w:t>
      </w:r>
      <w:r w:rsidR="0095633D">
        <w:rPr>
          <w:i/>
          <w:szCs w:val="24"/>
        </w:rPr>
        <w:t xml:space="preserve"> include</w:t>
      </w:r>
      <w:r w:rsidR="00D74FD2">
        <w:rPr>
          <w:i/>
          <w:szCs w:val="24"/>
        </w:rPr>
        <w:t>d</w:t>
      </w:r>
      <w:r w:rsidR="0095633D">
        <w:rPr>
          <w:i/>
          <w:szCs w:val="24"/>
        </w:rPr>
        <w:t xml:space="preserve"> </w:t>
      </w:r>
      <w:r w:rsidR="00D74FD2">
        <w:rPr>
          <w:i/>
          <w:szCs w:val="24"/>
        </w:rPr>
        <w:t>in</w:t>
      </w:r>
      <w:r w:rsidR="0095633D">
        <w:rPr>
          <w:i/>
          <w:szCs w:val="24"/>
        </w:rPr>
        <w:t xml:space="preserve"> both relevant timeline tables.</w:t>
      </w:r>
    </w:p>
    <w:p w14:paraId="270E2221" w14:textId="77777777" w:rsidR="007B6105" w:rsidRPr="006B1607" w:rsidRDefault="007B6105" w:rsidP="007B6105">
      <w:pPr>
        <w:spacing w:before="0" w:after="0"/>
        <w:jc w:val="both"/>
        <w:rPr>
          <w:i/>
          <w:szCs w:val="24"/>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1985"/>
        <w:gridCol w:w="1701"/>
        <w:gridCol w:w="2410"/>
      </w:tblGrid>
      <w:tr w:rsidR="0095633D" w:rsidRPr="006B1607" w14:paraId="457192CC" w14:textId="77777777" w:rsidTr="008F4EDC">
        <w:trPr>
          <w:cantSplit/>
        </w:trPr>
        <w:tc>
          <w:tcPr>
            <w:tcW w:w="9527" w:type="dxa"/>
            <w:gridSpan w:val="4"/>
          </w:tcPr>
          <w:p w14:paraId="219753AB" w14:textId="56EFD91C" w:rsidR="0095633D" w:rsidRPr="006B1607" w:rsidRDefault="0095633D" w:rsidP="003D4514">
            <w:pPr>
              <w:spacing w:before="0" w:after="0"/>
              <w:jc w:val="both"/>
              <w:rPr>
                <w:b/>
                <w:szCs w:val="24"/>
              </w:rPr>
            </w:pPr>
            <w:r>
              <w:rPr>
                <w:b/>
                <w:szCs w:val="24"/>
              </w:rPr>
              <w:t xml:space="preserve">Year 1 </w:t>
            </w:r>
            <w:r w:rsidRPr="0095633D">
              <w:rPr>
                <w:bCs/>
                <w:szCs w:val="24"/>
              </w:rPr>
              <w:t>(October-December 2021)</w:t>
            </w:r>
          </w:p>
        </w:tc>
      </w:tr>
      <w:tr w:rsidR="007B6105" w:rsidRPr="006B1607" w14:paraId="776EFA29" w14:textId="77777777" w:rsidTr="003D4514">
        <w:trPr>
          <w:cantSplit/>
        </w:trPr>
        <w:tc>
          <w:tcPr>
            <w:tcW w:w="3431" w:type="dxa"/>
          </w:tcPr>
          <w:p w14:paraId="64401ABC" w14:textId="77777777" w:rsidR="007B6105" w:rsidRPr="006B1607" w:rsidRDefault="007B6105" w:rsidP="003D4514">
            <w:pPr>
              <w:spacing w:before="0" w:after="0"/>
              <w:jc w:val="both"/>
              <w:rPr>
                <w:b/>
                <w:szCs w:val="24"/>
              </w:rPr>
            </w:pPr>
            <w:r w:rsidRPr="006B1607">
              <w:rPr>
                <w:b/>
                <w:szCs w:val="24"/>
              </w:rPr>
              <w:t xml:space="preserve">Project Activity </w:t>
            </w:r>
            <w:r w:rsidRPr="006B1607">
              <w:rPr>
                <w:bCs/>
                <w:szCs w:val="24"/>
              </w:rPr>
              <w:t>(please follow the structure in point e)</w:t>
            </w:r>
          </w:p>
        </w:tc>
        <w:tc>
          <w:tcPr>
            <w:tcW w:w="1985" w:type="dxa"/>
          </w:tcPr>
          <w:p w14:paraId="0A4E9AD5" w14:textId="77777777" w:rsidR="007B6105" w:rsidRPr="006B1607" w:rsidRDefault="007B6105" w:rsidP="003D4514">
            <w:pPr>
              <w:spacing w:before="0" w:after="0"/>
              <w:rPr>
                <w:b/>
                <w:szCs w:val="24"/>
              </w:rPr>
            </w:pPr>
            <w:r w:rsidRPr="006B1607">
              <w:rPr>
                <w:b/>
                <w:szCs w:val="24"/>
              </w:rPr>
              <w:t>Start date</w:t>
            </w:r>
          </w:p>
        </w:tc>
        <w:tc>
          <w:tcPr>
            <w:tcW w:w="1701" w:type="dxa"/>
          </w:tcPr>
          <w:p w14:paraId="04968C83" w14:textId="77777777" w:rsidR="007B6105" w:rsidRPr="006B1607" w:rsidRDefault="007B6105" w:rsidP="003D4514">
            <w:pPr>
              <w:spacing w:before="0" w:after="0"/>
              <w:rPr>
                <w:b/>
                <w:szCs w:val="24"/>
              </w:rPr>
            </w:pPr>
            <w:r w:rsidRPr="006B1607">
              <w:rPr>
                <w:b/>
                <w:szCs w:val="24"/>
              </w:rPr>
              <w:t>Number of months</w:t>
            </w:r>
          </w:p>
        </w:tc>
        <w:tc>
          <w:tcPr>
            <w:tcW w:w="2410" w:type="dxa"/>
          </w:tcPr>
          <w:p w14:paraId="1E993ABC" w14:textId="77777777" w:rsidR="007B6105" w:rsidRPr="006B1607" w:rsidRDefault="007B6105" w:rsidP="003D4514">
            <w:pPr>
              <w:spacing w:before="0" w:after="0"/>
              <w:jc w:val="both"/>
              <w:rPr>
                <w:b/>
                <w:szCs w:val="24"/>
              </w:rPr>
            </w:pPr>
            <w:r w:rsidRPr="006B1607">
              <w:rPr>
                <w:b/>
                <w:szCs w:val="24"/>
              </w:rPr>
              <w:t>Implementing organisation/s</w:t>
            </w:r>
          </w:p>
        </w:tc>
      </w:tr>
      <w:tr w:rsidR="007B6105" w:rsidRPr="006B1607" w14:paraId="24CF8121" w14:textId="77777777" w:rsidTr="003D4514">
        <w:trPr>
          <w:cantSplit/>
        </w:trPr>
        <w:tc>
          <w:tcPr>
            <w:tcW w:w="3431" w:type="dxa"/>
          </w:tcPr>
          <w:p w14:paraId="777FFC1D" w14:textId="44761CE1" w:rsidR="007B6105" w:rsidRPr="006B1607" w:rsidRDefault="007B6105" w:rsidP="003D4514">
            <w:pPr>
              <w:pStyle w:val="ListParagraph"/>
              <w:numPr>
                <w:ilvl w:val="0"/>
                <w:numId w:val="9"/>
              </w:numPr>
              <w:spacing w:before="0" w:after="0"/>
              <w:jc w:val="both"/>
              <w:rPr>
                <w:bCs/>
                <w:i/>
                <w:iCs/>
                <w:szCs w:val="24"/>
              </w:rPr>
            </w:pPr>
            <w:r w:rsidRPr="006B1607">
              <w:rPr>
                <w:bCs/>
                <w:i/>
                <w:iCs/>
                <w:szCs w:val="24"/>
              </w:rPr>
              <w:t xml:space="preserve">Preparation of </w:t>
            </w:r>
            <w:r w:rsidR="00A72C5D" w:rsidRPr="006B1607">
              <w:rPr>
                <w:bCs/>
                <w:i/>
                <w:iCs/>
                <w:szCs w:val="24"/>
              </w:rPr>
              <w:t>the methodology</w:t>
            </w:r>
          </w:p>
        </w:tc>
        <w:tc>
          <w:tcPr>
            <w:tcW w:w="1985" w:type="dxa"/>
          </w:tcPr>
          <w:p w14:paraId="03F7E33E" w14:textId="77777777" w:rsidR="007B6105" w:rsidRPr="006B1607" w:rsidRDefault="007B6105" w:rsidP="003D4514">
            <w:pPr>
              <w:spacing w:before="0" w:after="0"/>
              <w:rPr>
                <w:bCs/>
                <w:i/>
                <w:iCs/>
                <w:szCs w:val="24"/>
              </w:rPr>
            </w:pPr>
            <w:r w:rsidRPr="006B1607">
              <w:rPr>
                <w:bCs/>
                <w:i/>
                <w:iCs/>
                <w:szCs w:val="24"/>
              </w:rPr>
              <w:t>November 2021</w:t>
            </w:r>
          </w:p>
        </w:tc>
        <w:tc>
          <w:tcPr>
            <w:tcW w:w="1701" w:type="dxa"/>
          </w:tcPr>
          <w:p w14:paraId="57D57AFE" w14:textId="77777777" w:rsidR="007B6105" w:rsidRPr="006B1607" w:rsidRDefault="007B6105" w:rsidP="003D4514">
            <w:pPr>
              <w:spacing w:before="0" w:after="0"/>
              <w:rPr>
                <w:bCs/>
                <w:i/>
                <w:iCs/>
                <w:szCs w:val="24"/>
              </w:rPr>
            </w:pPr>
            <w:r w:rsidRPr="006B1607">
              <w:rPr>
                <w:bCs/>
                <w:i/>
                <w:iCs/>
                <w:szCs w:val="24"/>
              </w:rPr>
              <w:t>3</w:t>
            </w:r>
          </w:p>
        </w:tc>
        <w:tc>
          <w:tcPr>
            <w:tcW w:w="2410" w:type="dxa"/>
          </w:tcPr>
          <w:p w14:paraId="33DC4854" w14:textId="77777777" w:rsidR="007B6105" w:rsidRPr="006B1607" w:rsidRDefault="007B6105" w:rsidP="003D4514">
            <w:pPr>
              <w:spacing w:before="0" w:after="0"/>
              <w:jc w:val="both"/>
              <w:rPr>
                <w:bCs/>
                <w:i/>
                <w:iCs/>
                <w:szCs w:val="24"/>
              </w:rPr>
            </w:pPr>
            <w:r w:rsidRPr="006B1607">
              <w:rPr>
                <w:bCs/>
                <w:i/>
                <w:iCs/>
                <w:szCs w:val="24"/>
              </w:rPr>
              <w:t>EaP CSF</w:t>
            </w:r>
          </w:p>
        </w:tc>
      </w:tr>
      <w:tr w:rsidR="007B6105" w:rsidRPr="006B1607" w14:paraId="6273D041" w14:textId="77777777" w:rsidTr="003D4514">
        <w:trPr>
          <w:cantSplit/>
        </w:trPr>
        <w:tc>
          <w:tcPr>
            <w:tcW w:w="3431" w:type="dxa"/>
          </w:tcPr>
          <w:p w14:paraId="479994D2" w14:textId="77777777" w:rsidR="007B6105" w:rsidRPr="006B1607" w:rsidRDefault="007B6105" w:rsidP="003D4514">
            <w:pPr>
              <w:spacing w:before="0" w:after="0"/>
              <w:jc w:val="both"/>
              <w:rPr>
                <w:b/>
                <w:szCs w:val="24"/>
                <w:highlight w:val="lightGray"/>
              </w:rPr>
            </w:pPr>
          </w:p>
        </w:tc>
        <w:tc>
          <w:tcPr>
            <w:tcW w:w="1985" w:type="dxa"/>
          </w:tcPr>
          <w:p w14:paraId="69EF2137" w14:textId="77777777" w:rsidR="007B6105" w:rsidRPr="006B1607" w:rsidRDefault="007B6105" w:rsidP="003D4514">
            <w:pPr>
              <w:spacing w:before="0" w:after="0"/>
              <w:rPr>
                <w:b/>
                <w:szCs w:val="24"/>
                <w:highlight w:val="lightGray"/>
              </w:rPr>
            </w:pPr>
          </w:p>
        </w:tc>
        <w:tc>
          <w:tcPr>
            <w:tcW w:w="1701" w:type="dxa"/>
          </w:tcPr>
          <w:p w14:paraId="15DA2E86" w14:textId="77777777" w:rsidR="007B6105" w:rsidRPr="006B1607" w:rsidRDefault="007B6105" w:rsidP="003D4514">
            <w:pPr>
              <w:spacing w:before="0" w:after="0"/>
              <w:rPr>
                <w:b/>
                <w:szCs w:val="24"/>
                <w:highlight w:val="lightGray"/>
              </w:rPr>
            </w:pPr>
          </w:p>
        </w:tc>
        <w:tc>
          <w:tcPr>
            <w:tcW w:w="2410" w:type="dxa"/>
          </w:tcPr>
          <w:p w14:paraId="6E37819A" w14:textId="77777777" w:rsidR="007B6105" w:rsidRPr="006B1607" w:rsidRDefault="007B6105" w:rsidP="003D4514">
            <w:pPr>
              <w:spacing w:before="0" w:after="0"/>
              <w:jc w:val="both"/>
              <w:rPr>
                <w:b/>
                <w:szCs w:val="24"/>
                <w:highlight w:val="lightGray"/>
              </w:rPr>
            </w:pPr>
          </w:p>
        </w:tc>
      </w:tr>
      <w:tr w:rsidR="007B6105" w:rsidRPr="006B1607" w14:paraId="0E416143" w14:textId="77777777" w:rsidTr="003D4514">
        <w:trPr>
          <w:cantSplit/>
        </w:trPr>
        <w:tc>
          <w:tcPr>
            <w:tcW w:w="3431" w:type="dxa"/>
          </w:tcPr>
          <w:p w14:paraId="10092941" w14:textId="77777777" w:rsidR="007B6105" w:rsidRPr="006B1607" w:rsidRDefault="007B6105" w:rsidP="003D4514">
            <w:pPr>
              <w:spacing w:before="0" w:after="0"/>
              <w:jc w:val="both"/>
              <w:rPr>
                <w:b/>
                <w:szCs w:val="24"/>
                <w:highlight w:val="lightGray"/>
              </w:rPr>
            </w:pPr>
          </w:p>
        </w:tc>
        <w:tc>
          <w:tcPr>
            <w:tcW w:w="1985" w:type="dxa"/>
          </w:tcPr>
          <w:p w14:paraId="4A805BB5" w14:textId="77777777" w:rsidR="007B6105" w:rsidRPr="006B1607" w:rsidRDefault="007B6105" w:rsidP="003D4514">
            <w:pPr>
              <w:spacing w:before="0" w:after="0"/>
              <w:rPr>
                <w:b/>
                <w:szCs w:val="24"/>
                <w:highlight w:val="lightGray"/>
              </w:rPr>
            </w:pPr>
          </w:p>
        </w:tc>
        <w:tc>
          <w:tcPr>
            <w:tcW w:w="1701" w:type="dxa"/>
          </w:tcPr>
          <w:p w14:paraId="394B1854" w14:textId="77777777" w:rsidR="007B6105" w:rsidRPr="006B1607" w:rsidRDefault="007B6105" w:rsidP="003D4514">
            <w:pPr>
              <w:spacing w:before="0" w:after="0"/>
              <w:rPr>
                <w:b/>
                <w:szCs w:val="24"/>
                <w:highlight w:val="lightGray"/>
              </w:rPr>
            </w:pPr>
          </w:p>
        </w:tc>
        <w:tc>
          <w:tcPr>
            <w:tcW w:w="2410" w:type="dxa"/>
          </w:tcPr>
          <w:p w14:paraId="10F125BC" w14:textId="77777777" w:rsidR="007B6105" w:rsidRPr="006B1607" w:rsidRDefault="007B6105" w:rsidP="003D4514">
            <w:pPr>
              <w:spacing w:before="0" w:after="0"/>
              <w:jc w:val="both"/>
              <w:rPr>
                <w:b/>
                <w:szCs w:val="24"/>
                <w:highlight w:val="lightGray"/>
              </w:rPr>
            </w:pPr>
          </w:p>
        </w:tc>
      </w:tr>
      <w:tr w:rsidR="007B6105" w:rsidRPr="006B1607" w14:paraId="59E10D9E" w14:textId="77777777" w:rsidTr="003D4514">
        <w:trPr>
          <w:cantSplit/>
        </w:trPr>
        <w:tc>
          <w:tcPr>
            <w:tcW w:w="3431" w:type="dxa"/>
          </w:tcPr>
          <w:p w14:paraId="7D3CF125" w14:textId="77777777" w:rsidR="007B6105" w:rsidRPr="006B1607" w:rsidRDefault="007B6105" w:rsidP="003D4514">
            <w:pPr>
              <w:spacing w:before="0" w:after="0"/>
              <w:jc w:val="both"/>
              <w:rPr>
                <w:b/>
                <w:szCs w:val="24"/>
                <w:highlight w:val="lightGray"/>
              </w:rPr>
            </w:pPr>
          </w:p>
        </w:tc>
        <w:tc>
          <w:tcPr>
            <w:tcW w:w="1985" w:type="dxa"/>
          </w:tcPr>
          <w:p w14:paraId="25FC2648" w14:textId="77777777" w:rsidR="007B6105" w:rsidRPr="006B1607" w:rsidRDefault="007B6105" w:rsidP="003D4514">
            <w:pPr>
              <w:spacing w:before="0" w:after="0"/>
              <w:rPr>
                <w:b/>
                <w:szCs w:val="24"/>
                <w:highlight w:val="lightGray"/>
              </w:rPr>
            </w:pPr>
          </w:p>
        </w:tc>
        <w:tc>
          <w:tcPr>
            <w:tcW w:w="1701" w:type="dxa"/>
          </w:tcPr>
          <w:p w14:paraId="55556C26" w14:textId="77777777" w:rsidR="007B6105" w:rsidRPr="006B1607" w:rsidRDefault="007B6105" w:rsidP="003D4514">
            <w:pPr>
              <w:spacing w:before="0" w:after="0"/>
              <w:rPr>
                <w:b/>
                <w:szCs w:val="24"/>
                <w:highlight w:val="lightGray"/>
              </w:rPr>
            </w:pPr>
          </w:p>
        </w:tc>
        <w:tc>
          <w:tcPr>
            <w:tcW w:w="2410" w:type="dxa"/>
          </w:tcPr>
          <w:p w14:paraId="4922DF65" w14:textId="77777777" w:rsidR="007B6105" w:rsidRPr="006B1607" w:rsidRDefault="007B6105" w:rsidP="003D4514">
            <w:pPr>
              <w:spacing w:before="0" w:after="0"/>
              <w:jc w:val="both"/>
              <w:rPr>
                <w:b/>
                <w:szCs w:val="24"/>
                <w:highlight w:val="lightGray"/>
              </w:rPr>
            </w:pPr>
          </w:p>
        </w:tc>
      </w:tr>
    </w:tbl>
    <w:p w14:paraId="29D43DC4" w14:textId="77777777" w:rsidR="007B6105" w:rsidRPr="006B1607" w:rsidRDefault="007B6105" w:rsidP="007B6105">
      <w:pPr>
        <w:spacing w:before="0" w:after="0"/>
        <w:jc w:val="both"/>
        <w:rPr>
          <w:b/>
          <w:szCs w:val="24"/>
          <w:u w:val="single"/>
        </w:rPr>
      </w:pPr>
    </w:p>
    <w:p w14:paraId="4E525A19" w14:textId="66C2D075"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Regional</w:t>
      </w:r>
      <w:r w:rsidR="000D6FD5" w:rsidRPr="006B1607">
        <w:rPr>
          <w:b/>
          <w:szCs w:val="24"/>
          <w:u w:val="single"/>
        </w:rPr>
        <w:t xml:space="preserve"> coverage </w:t>
      </w:r>
      <w:r w:rsidRPr="006B1607">
        <w:rPr>
          <w:b/>
          <w:szCs w:val="24"/>
          <w:u w:val="single"/>
        </w:rPr>
        <w:t xml:space="preserve"> </w:t>
      </w:r>
    </w:p>
    <w:p w14:paraId="48575F60" w14:textId="14EA9698" w:rsidR="007B6105" w:rsidRPr="006B1607" w:rsidRDefault="007B6105" w:rsidP="00A72C5D">
      <w:pPr>
        <w:spacing w:before="0" w:after="0"/>
        <w:jc w:val="both"/>
        <w:rPr>
          <w:i/>
          <w:szCs w:val="24"/>
        </w:rPr>
      </w:pPr>
      <w:r w:rsidRPr="006B1607">
        <w:rPr>
          <w:i/>
          <w:szCs w:val="24"/>
        </w:rPr>
        <w:t xml:space="preserve">Please describe </w:t>
      </w:r>
      <w:r w:rsidR="000D6FD5" w:rsidRPr="006B1607">
        <w:rPr>
          <w:i/>
          <w:szCs w:val="24"/>
        </w:rPr>
        <w:t>how the monitoring of the JSWD targets and deliverables will be conducted so that</w:t>
      </w:r>
      <w:r w:rsidR="000D6FD5" w:rsidRPr="006B1607">
        <w:rPr>
          <w:i/>
        </w:rPr>
        <w:t xml:space="preserve"> it covers </w:t>
      </w:r>
      <w:r w:rsidR="000D6FD5" w:rsidRPr="006B1607">
        <w:rPr>
          <w:b/>
          <w:bCs/>
          <w:i/>
        </w:rPr>
        <w:t>all six</w:t>
      </w:r>
      <w:r w:rsidR="000D6FD5" w:rsidRPr="006B1607">
        <w:rPr>
          <w:b/>
          <w:i/>
        </w:rPr>
        <w:t xml:space="preserve"> EaP</w:t>
      </w:r>
      <w:r w:rsidR="000D6FD5" w:rsidRPr="006B1607">
        <w:rPr>
          <w:i/>
        </w:rPr>
        <w:t xml:space="preserve"> countries (Armenia, Azerbaijan, Belarus, Georgia, Moldova and Ukraine) </w:t>
      </w:r>
      <w:r w:rsidR="00A72C5D" w:rsidRPr="006B1607">
        <w:rPr>
          <w:i/>
        </w:rPr>
        <w:t>and</w:t>
      </w:r>
      <w:r w:rsidR="000D6FD5" w:rsidRPr="006B1607">
        <w:rPr>
          <w:i/>
        </w:rPr>
        <w:t xml:space="preserve"> </w:t>
      </w:r>
      <w:r w:rsidR="00046AE5" w:rsidRPr="00046AE5">
        <w:rPr>
          <w:b/>
          <w:bCs/>
          <w:i/>
        </w:rPr>
        <w:t xml:space="preserve">all </w:t>
      </w:r>
      <w:r w:rsidR="000D6FD5" w:rsidRPr="00046AE5">
        <w:rPr>
          <w:b/>
          <w:bCs/>
          <w:i/>
        </w:rPr>
        <w:t>proposed post-2020 priorities</w:t>
      </w:r>
      <w:r w:rsidR="00046AE5">
        <w:rPr>
          <w:i/>
        </w:rPr>
        <w:t xml:space="preserve"> (targets and deliverables)</w:t>
      </w:r>
      <w:r w:rsidR="000D6FD5" w:rsidRPr="006B1607">
        <w:rPr>
          <w:i/>
        </w:rPr>
        <w:t xml:space="preserve"> in each EaP country. </w:t>
      </w:r>
    </w:p>
    <w:p w14:paraId="5AF2CE19" w14:textId="77777777" w:rsidR="007B6105" w:rsidRPr="006B1607" w:rsidRDefault="007B6105" w:rsidP="007B6105">
      <w:pPr>
        <w:spacing w:before="0" w:after="0"/>
        <w:jc w:val="both"/>
        <w:rPr>
          <w:i/>
          <w:szCs w:val="24"/>
        </w:rPr>
      </w:pPr>
    </w:p>
    <w:p w14:paraId="2FD98853" w14:textId="77777777" w:rsidR="007B6105" w:rsidRPr="006B1607" w:rsidRDefault="007B6105" w:rsidP="007B6105">
      <w:pPr>
        <w:pStyle w:val="ListParagraph"/>
        <w:numPr>
          <w:ilvl w:val="0"/>
          <w:numId w:val="6"/>
        </w:numPr>
        <w:spacing w:before="0" w:after="0"/>
        <w:ind w:left="0" w:firstLine="0"/>
        <w:jc w:val="both"/>
        <w:rPr>
          <w:b/>
          <w:szCs w:val="24"/>
          <w:u w:val="single"/>
        </w:rPr>
      </w:pPr>
      <w:r w:rsidRPr="006B1607">
        <w:rPr>
          <w:b/>
          <w:szCs w:val="24"/>
          <w:u w:val="single"/>
        </w:rPr>
        <w:t xml:space="preserve">Evaluation of risks </w:t>
      </w:r>
    </w:p>
    <w:p w14:paraId="474F9991" w14:textId="5EF7B69A" w:rsidR="007B6105" w:rsidRPr="006B1607" w:rsidRDefault="007B6105" w:rsidP="007B6105">
      <w:pPr>
        <w:spacing w:before="0" w:after="0"/>
        <w:jc w:val="both"/>
        <w:rPr>
          <w:i/>
          <w:szCs w:val="24"/>
        </w:rPr>
      </w:pPr>
      <w:r w:rsidRPr="006B1607">
        <w:rPr>
          <w:i/>
          <w:szCs w:val="24"/>
        </w:rPr>
        <w:t>Please list the potential risks and how to avoid them during the implementation of the project.</w:t>
      </w:r>
    </w:p>
    <w:p w14:paraId="53C3191B" w14:textId="77777777" w:rsidR="007B6105" w:rsidRPr="006B1607" w:rsidRDefault="007B6105" w:rsidP="007B6105">
      <w:pPr>
        <w:spacing w:before="0" w:after="0"/>
        <w:jc w:val="both"/>
        <w:rPr>
          <w:i/>
          <w:szCs w:val="24"/>
        </w:rPr>
      </w:pPr>
    </w:p>
    <w:p w14:paraId="7EA6FAF2" w14:textId="77777777" w:rsidR="007B6105" w:rsidRPr="006B1607" w:rsidRDefault="007B6105" w:rsidP="007B6105">
      <w:pPr>
        <w:spacing w:before="0" w:after="0"/>
        <w:jc w:val="both"/>
        <w:rPr>
          <w:iCs/>
          <w:szCs w:val="24"/>
        </w:rPr>
      </w:pPr>
      <w:r w:rsidRPr="006B1607">
        <w:rPr>
          <w:iCs/>
          <w:szCs w:val="24"/>
        </w:rPr>
        <w:lastRenderedPageBreak/>
        <w:t>Implementation risk 1:</w:t>
      </w:r>
    </w:p>
    <w:p w14:paraId="66F60375" w14:textId="77777777" w:rsidR="007B6105" w:rsidRPr="006B1607" w:rsidRDefault="007B6105" w:rsidP="007B6105">
      <w:pPr>
        <w:spacing w:before="0" w:after="0"/>
        <w:jc w:val="both"/>
        <w:rPr>
          <w:iCs/>
          <w:szCs w:val="24"/>
        </w:rPr>
      </w:pPr>
      <w:r w:rsidRPr="006B1607">
        <w:rPr>
          <w:iCs/>
          <w:szCs w:val="24"/>
        </w:rPr>
        <w:t>Possible mitigation action 1:</w:t>
      </w:r>
    </w:p>
    <w:p w14:paraId="06EF8EED" w14:textId="7220C236" w:rsidR="007B6105" w:rsidRPr="006B1607" w:rsidRDefault="00046AE5" w:rsidP="007B6105">
      <w:pPr>
        <w:spacing w:before="0" w:after="0"/>
        <w:jc w:val="both"/>
        <w:rPr>
          <w:iCs/>
          <w:szCs w:val="24"/>
        </w:rPr>
      </w:pPr>
      <w:r>
        <w:rPr>
          <w:iCs/>
          <w:szCs w:val="24"/>
        </w:rPr>
        <w:t>…</w:t>
      </w:r>
    </w:p>
    <w:p w14:paraId="2F4AD165" w14:textId="77777777" w:rsidR="007B6105" w:rsidRPr="006B1607" w:rsidRDefault="007B6105" w:rsidP="007B6105">
      <w:pPr>
        <w:pStyle w:val="ListParagraph"/>
        <w:spacing w:before="0" w:after="0"/>
        <w:jc w:val="both"/>
        <w:rPr>
          <w:i/>
          <w:szCs w:val="24"/>
        </w:rPr>
      </w:pPr>
    </w:p>
    <w:p w14:paraId="644FEB7A" w14:textId="77777777" w:rsidR="007B6105" w:rsidRPr="006B1607" w:rsidRDefault="007B6105" w:rsidP="007B6105">
      <w:pPr>
        <w:pStyle w:val="ListParagraph"/>
        <w:numPr>
          <w:ilvl w:val="0"/>
          <w:numId w:val="6"/>
        </w:numPr>
        <w:spacing w:before="0" w:after="0"/>
        <w:ind w:left="0" w:firstLine="0"/>
        <w:jc w:val="both"/>
        <w:rPr>
          <w:b/>
          <w:szCs w:val="24"/>
          <w:u w:val="single"/>
        </w:rPr>
      </w:pPr>
      <w:r w:rsidRPr="006B1607">
        <w:rPr>
          <w:b/>
          <w:szCs w:val="24"/>
          <w:u w:val="single"/>
        </w:rPr>
        <w:t>Communication and visibility</w:t>
      </w:r>
    </w:p>
    <w:p w14:paraId="690994B7" w14:textId="22FF4BD0" w:rsidR="007B6105" w:rsidRPr="006B1607" w:rsidRDefault="007B6105" w:rsidP="007B6105">
      <w:pPr>
        <w:spacing w:before="0" w:after="0"/>
        <w:jc w:val="both"/>
        <w:rPr>
          <w:i/>
          <w:szCs w:val="24"/>
        </w:rPr>
      </w:pPr>
      <w:r w:rsidRPr="006B1607">
        <w:rPr>
          <w:i/>
          <w:szCs w:val="24"/>
        </w:rPr>
        <w:t>Please describe how the communication and visibility of the project will be ensured and coordinated with the EaP CSF Secretariat. A detailed communication plan for</w:t>
      </w:r>
      <w:r w:rsidR="00D74FD2">
        <w:rPr>
          <w:i/>
          <w:szCs w:val="24"/>
        </w:rPr>
        <w:t xml:space="preserve"> the</w:t>
      </w:r>
      <w:r w:rsidRPr="006B1607">
        <w:rPr>
          <w:i/>
          <w:szCs w:val="24"/>
        </w:rPr>
        <w:t xml:space="preserve"> selected project is to be developed within one month after the signature of </w:t>
      </w:r>
      <w:r w:rsidR="00A72C5D" w:rsidRPr="006B1607">
        <w:rPr>
          <w:i/>
          <w:szCs w:val="24"/>
        </w:rPr>
        <w:t xml:space="preserve">the </w:t>
      </w:r>
      <w:r w:rsidRPr="006B1607">
        <w:rPr>
          <w:i/>
          <w:szCs w:val="24"/>
        </w:rPr>
        <w:t xml:space="preserve">grant agreement. </w:t>
      </w:r>
    </w:p>
    <w:p w14:paraId="2F9B11D0" w14:textId="77777777" w:rsidR="007B6105" w:rsidRPr="006B1607" w:rsidRDefault="007B6105" w:rsidP="007B6105">
      <w:pPr>
        <w:pStyle w:val="ListParagraph"/>
        <w:spacing w:before="0" w:after="0"/>
        <w:jc w:val="both"/>
        <w:rPr>
          <w:i/>
          <w:szCs w:val="24"/>
        </w:rPr>
      </w:pPr>
    </w:p>
    <w:p w14:paraId="6B073087" w14:textId="77777777"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Capacity of the lead applicant</w:t>
      </w:r>
    </w:p>
    <w:p w14:paraId="0DDD8E54" w14:textId="77777777" w:rsidR="007B6105" w:rsidRPr="006B1607" w:rsidRDefault="007B6105" w:rsidP="007B6105">
      <w:pPr>
        <w:spacing w:before="0" w:after="0"/>
        <w:jc w:val="both"/>
        <w:rPr>
          <w:i/>
          <w:szCs w:val="24"/>
        </w:rPr>
      </w:pPr>
      <w:r w:rsidRPr="006B1607">
        <w:rPr>
          <w:i/>
          <w:szCs w:val="24"/>
        </w:rPr>
        <w:t>Financial and operation capacity - please list up to five past projects you have managed, including total amount, main donor and whether it was transnational or national.</w:t>
      </w:r>
    </w:p>
    <w:p w14:paraId="07A9D38F" w14:textId="77777777" w:rsidR="007B6105" w:rsidRPr="006B1607" w:rsidRDefault="007B6105" w:rsidP="007B6105">
      <w:pPr>
        <w:spacing w:before="0" w:after="0"/>
        <w:jc w:val="both"/>
        <w:rPr>
          <w:i/>
          <w:szCs w:val="24"/>
        </w:rPr>
      </w:pPr>
      <w:r w:rsidRPr="006B1607">
        <w:rPr>
          <w:i/>
          <w:szCs w:val="24"/>
        </w:rPr>
        <w:t>Please list the planned personal composition of the project team (reflected in the budget template).</w:t>
      </w:r>
    </w:p>
    <w:p w14:paraId="1925BA6B" w14:textId="77777777" w:rsidR="007B6105" w:rsidRPr="006B1607" w:rsidRDefault="007B6105" w:rsidP="007B6105">
      <w:pPr>
        <w:spacing w:before="0" w:after="0"/>
        <w:jc w:val="both"/>
        <w:rPr>
          <w:i/>
          <w:szCs w:val="24"/>
        </w:rPr>
      </w:pPr>
      <w:r w:rsidRPr="006B1607">
        <w:rPr>
          <w:i/>
          <w:szCs w:val="24"/>
        </w:rPr>
        <w:t>Please list the project relevant thematic experience.</w:t>
      </w:r>
    </w:p>
    <w:p w14:paraId="576D4774" w14:textId="77777777" w:rsidR="007B6105" w:rsidRPr="006B1607" w:rsidRDefault="007B6105" w:rsidP="007B6105">
      <w:pPr>
        <w:spacing w:before="0" w:after="0"/>
        <w:jc w:val="both"/>
        <w:rPr>
          <w:b/>
          <w:szCs w:val="24"/>
          <w:u w:val="single"/>
        </w:rPr>
      </w:pPr>
    </w:p>
    <w:p w14:paraId="165B09E8" w14:textId="77777777" w:rsidR="007B6105" w:rsidRPr="006B1607" w:rsidRDefault="007B6105" w:rsidP="007B6105">
      <w:pPr>
        <w:numPr>
          <w:ilvl w:val="0"/>
          <w:numId w:val="6"/>
        </w:numPr>
        <w:spacing w:before="0" w:after="0"/>
        <w:ind w:left="0" w:firstLine="0"/>
        <w:jc w:val="both"/>
        <w:rPr>
          <w:b/>
          <w:szCs w:val="24"/>
          <w:u w:val="single"/>
        </w:rPr>
      </w:pPr>
      <w:r w:rsidRPr="006B1607">
        <w:rPr>
          <w:b/>
          <w:szCs w:val="24"/>
          <w:u w:val="single"/>
        </w:rPr>
        <w:t xml:space="preserve">Capacity of project partners (including third parties) </w:t>
      </w:r>
    </w:p>
    <w:p w14:paraId="3D97B7D0" w14:textId="77777777" w:rsidR="007B6105" w:rsidRPr="006B1607" w:rsidRDefault="007B6105" w:rsidP="007B6105">
      <w:pPr>
        <w:spacing w:before="0" w:after="0"/>
        <w:jc w:val="both"/>
        <w:rPr>
          <w:i/>
          <w:szCs w:val="24"/>
        </w:rPr>
      </w:pPr>
      <w:r w:rsidRPr="006B1607">
        <w:rPr>
          <w:i/>
          <w:szCs w:val="24"/>
        </w:rPr>
        <w:t>Please describe the project relevant thematic experience and expertise of the project partners and the individual experts (third parties).</w:t>
      </w:r>
    </w:p>
    <w:p w14:paraId="68AEDAB4" w14:textId="77777777" w:rsidR="007A6B3D" w:rsidRPr="006B1607" w:rsidRDefault="007A6B3D" w:rsidP="00251607">
      <w:pPr>
        <w:spacing w:before="0" w:after="0"/>
        <w:ind w:left="720"/>
        <w:jc w:val="both"/>
        <w:rPr>
          <w:b/>
          <w:szCs w:val="24"/>
          <w:u w:val="single"/>
        </w:rPr>
      </w:pPr>
    </w:p>
    <w:sectPr w:rsidR="007A6B3D" w:rsidRPr="006B1607" w:rsidSect="00E261FA">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701" w:left="1418" w:header="1134"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9837" w14:textId="77777777" w:rsidR="00AA4CA0" w:rsidRPr="006937E9" w:rsidRDefault="00AA4CA0">
      <w:r w:rsidRPr="006937E9">
        <w:separator/>
      </w:r>
    </w:p>
  </w:endnote>
  <w:endnote w:type="continuationSeparator" w:id="0">
    <w:p w14:paraId="1924D1B7" w14:textId="77777777" w:rsidR="00AA4CA0" w:rsidRPr="006937E9" w:rsidRDefault="00AA4CA0">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1270" w14:textId="77777777" w:rsidR="00DB2B05" w:rsidRDefault="00DB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7FB8" w14:textId="292B633C" w:rsidR="00C93F91" w:rsidRPr="006A5F98" w:rsidRDefault="00C93F91" w:rsidP="00C93F91">
    <w:pPr>
      <w:pStyle w:val="Footer"/>
      <w:tabs>
        <w:tab w:val="clear" w:pos="4320"/>
        <w:tab w:val="clear" w:pos="8640"/>
        <w:tab w:val="right" w:pos="9356"/>
      </w:tabs>
      <w:spacing w:before="0" w:after="120"/>
      <w:rPr>
        <w:i/>
        <w:sz w:val="22"/>
        <w:szCs w:val="22"/>
      </w:rPr>
    </w:pPr>
    <w:r>
      <w:rPr>
        <w:noProof/>
        <w:lang w:eastAsia="en-GB"/>
      </w:rPr>
      <w:drawing>
        <wp:inline distT="0" distB="0" distL="0" distR="0" wp14:anchorId="68A61AF1" wp14:editId="4573293F">
          <wp:extent cx="531495" cy="364490"/>
          <wp:effectExtent l="0" t="0" r="1905" b="0"/>
          <wp:docPr id="1" name="Obrázek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364490"/>
                  </a:xfrm>
                  <a:prstGeom prst="rect">
                    <a:avLst/>
                  </a:prstGeom>
                  <a:noFill/>
                  <a:ln>
                    <a:noFill/>
                  </a:ln>
                </pic:spPr>
              </pic:pic>
            </a:graphicData>
          </a:graphic>
        </wp:inline>
      </w:drawing>
    </w:r>
    <w:r>
      <w:t xml:space="preserve"> </w:t>
    </w:r>
    <w:r w:rsidRPr="006A5F98">
      <w:rPr>
        <w:i/>
        <w:sz w:val="22"/>
        <w:szCs w:val="22"/>
      </w:rPr>
      <w:t xml:space="preserve">This project is </w:t>
    </w:r>
    <w:r>
      <w:rPr>
        <w:i/>
        <w:sz w:val="22"/>
        <w:szCs w:val="22"/>
      </w:rPr>
      <w:t>funded</w:t>
    </w:r>
    <w:r w:rsidRPr="006A5F98">
      <w:rPr>
        <w:i/>
        <w:sz w:val="22"/>
        <w:szCs w:val="22"/>
      </w:rPr>
      <w:t xml:space="preserve"> by the European Union</w:t>
    </w:r>
    <w:r w:rsidR="006603F9">
      <w:rPr>
        <w:i/>
        <w:sz w:val="22"/>
        <w:szCs w:val="22"/>
      </w:rPr>
      <w:t xml:space="preserve">.              </w:t>
    </w:r>
  </w:p>
  <w:p w14:paraId="5E86BBCB" w14:textId="39B7E490" w:rsidR="00BB4602" w:rsidRPr="00E31347" w:rsidRDefault="00BB4602" w:rsidP="00BB4602">
    <w:pPr>
      <w:pStyle w:val="Footer"/>
      <w:tabs>
        <w:tab w:val="clear" w:pos="4320"/>
        <w:tab w:val="clear" w:pos="8640"/>
        <w:tab w:val="right" w:pos="9356"/>
      </w:tabs>
      <w:spacing w:before="120" w:after="120"/>
      <w:jc w:val="center"/>
      <w:rPr>
        <w:sz w:val="16"/>
        <w:szCs w:val="16"/>
      </w:rPr>
    </w:pPr>
    <w:r w:rsidRPr="00E31347">
      <w:rPr>
        <w:sz w:val="16"/>
        <w:szCs w:val="16"/>
      </w:rPr>
      <w:t xml:space="preserve">Page </w:t>
    </w:r>
    <w:r w:rsidRPr="00E31347">
      <w:rPr>
        <w:sz w:val="16"/>
        <w:szCs w:val="16"/>
      </w:rPr>
      <w:fldChar w:fldCharType="begin"/>
    </w:r>
    <w:r w:rsidRPr="00E31347">
      <w:rPr>
        <w:sz w:val="16"/>
        <w:szCs w:val="16"/>
      </w:rPr>
      <w:instrText xml:space="preserve"> PAGE   \* MERGEFORMAT </w:instrText>
    </w:r>
    <w:r w:rsidRPr="00E31347">
      <w:rPr>
        <w:sz w:val="16"/>
        <w:szCs w:val="16"/>
      </w:rPr>
      <w:fldChar w:fldCharType="separate"/>
    </w:r>
    <w:r w:rsidR="00DB2B05">
      <w:rPr>
        <w:noProof/>
        <w:sz w:val="16"/>
        <w:szCs w:val="16"/>
      </w:rPr>
      <w:t>1</w:t>
    </w:r>
    <w:r w:rsidRPr="00E31347">
      <w:rPr>
        <w:sz w:val="16"/>
        <w:szCs w:val="16"/>
      </w:rPr>
      <w:fldChar w:fldCharType="end"/>
    </w:r>
  </w:p>
  <w:p w14:paraId="71DF503B" w14:textId="77777777" w:rsidR="00BB4602" w:rsidRPr="00ED5023" w:rsidRDefault="00BB4602" w:rsidP="00ED5023">
    <w:pPr>
      <w:pStyle w:val="Footer"/>
      <w:tabs>
        <w:tab w:val="clear" w:pos="4320"/>
        <w:tab w:val="clear" w:pos="8640"/>
        <w:tab w:val="right" w:pos="9356"/>
      </w:tabs>
      <w:spacing w:before="0" w:after="0"/>
      <w:jc w:val="center"/>
      <w:rPr>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C639" w14:textId="77777777" w:rsidR="00DB2B05" w:rsidRDefault="00DB2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D00D" w14:textId="77777777" w:rsidR="00AA4CA0" w:rsidRPr="006937E9" w:rsidRDefault="00AA4CA0">
      <w:r w:rsidRPr="006937E9">
        <w:separator/>
      </w:r>
    </w:p>
  </w:footnote>
  <w:footnote w:type="continuationSeparator" w:id="0">
    <w:p w14:paraId="50A35EF9" w14:textId="77777777" w:rsidR="00AA4CA0" w:rsidRPr="006937E9" w:rsidRDefault="00AA4CA0">
      <w:r w:rsidRPr="006937E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FDE3" w14:textId="77777777" w:rsidR="00DB2B05" w:rsidRDefault="00DB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A818" w14:textId="5CD02E18" w:rsidR="00C93F91" w:rsidRPr="00ED5023" w:rsidRDefault="00C93F91" w:rsidP="00C93F91">
    <w:pPr>
      <w:pStyle w:val="Footer"/>
      <w:tabs>
        <w:tab w:val="clear" w:pos="4320"/>
        <w:tab w:val="clear" w:pos="8640"/>
        <w:tab w:val="right" w:pos="9356"/>
      </w:tabs>
      <w:spacing w:before="0" w:after="0"/>
      <w:ind w:left="5245"/>
      <w:rPr>
        <w:sz w:val="18"/>
        <w:szCs w:val="18"/>
      </w:rPr>
    </w:pPr>
    <w:bookmarkStart w:id="0" w:name="_GoBack"/>
    <w:r>
      <w:rPr>
        <w:noProof/>
        <w:lang w:eastAsia="en-GB"/>
      </w:rPr>
      <w:drawing>
        <wp:anchor distT="0" distB="0" distL="114300" distR="114300" simplePos="0" relativeHeight="251659264" behindDoc="0" locked="0" layoutInCell="1" allowOverlap="0" wp14:anchorId="56B2CCEE" wp14:editId="059F4278">
          <wp:simplePos x="0" y="0"/>
          <wp:positionH relativeFrom="column">
            <wp:posOffset>69215</wp:posOffset>
          </wp:positionH>
          <wp:positionV relativeFrom="paragraph">
            <wp:posOffset>-186690</wp:posOffset>
          </wp:positionV>
          <wp:extent cx="2574290" cy="6858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p_CSF_Mas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429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D5023">
      <w:rPr>
        <w:sz w:val="18"/>
        <w:szCs w:val="18"/>
      </w:rPr>
      <w:t>Eastern Partnership Civil Society Forum Secretariat</w:t>
    </w:r>
  </w:p>
  <w:p w14:paraId="77796E31" w14:textId="77777777" w:rsidR="00C93F91" w:rsidRPr="00BB4602" w:rsidRDefault="00C93F91" w:rsidP="00C93F91">
    <w:pPr>
      <w:pStyle w:val="Footer"/>
      <w:tabs>
        <w:tab w:val="clear" w:pos="4320"/>
        <w:tab w:val="clear" w:pos="8640"/>
        <w:tab w:val="right" w:pos="9356"/>
      </w:tabs>
      <w:spacing w:before="0" w:after="0"/>
      <w:ind w:left="5245"/>
      <w:rPr>
        <w:sz w:val="18"/>
        <w:szCs w:val="18"/>
        <w:lang w:val="fr-FR"/>
      </w:rPr>
    </w:pPr>
    <w:r w:rsidRPr="00BB4602">
      <w:rPr>
        <w:sz w:val="18"/>
        <w:szCs w:val="18"/>
        <w:lang w:val="fr-FR"/>
      </w:rPr>
      <w:t>Rue de l’industrie, 10 – 1000 Brussels – BELGIUM</w:t>
    </w:r>
  </w:p>
  <w:p w14:paraId="088546F7" w14:textId="084F477D" w:rsidR="00C93F91" w:rsidRPr="009D1B0A" w:rsidRDefault="00DB2B05" w:rsidP="00C93F91">
    <w:pPr>
      <w:pStyle w:val="Footer"/>
      <w:tabs>
        <w:tab w:val="clear" w:pos="4320"/>
        <w:tab w:val="clear" w:pos="8640"/>
        <w:tab w:val="right" w:pos="9356"/>
      </w:tabs>
      <w:spacing w:before="0" w:after="0"/>
      <w:ind w:left="5245"/>
      <w:rPr>
        <w:sz w:val="18"/>
        <w:szCs w:val="18"/>
        <w:lang w:val="fr-FR"/>
      </w:rPr>
    </w:pPr>
    <w:hyperlink r:id="rId2" w:history="1">
      <w:r w:rsidR="00C93F91" w:rsidRPr="00BB4602">
        <w:rPr>
          <w:rStyle w:val="Hyperlink"/>
          <w:sz w:val="18"/>
          <w:szCs w:val="18"/>
          <w:lang w:val="fr-FR"/>
        </w:rPr>
        <w:t>www.eap-csf.eu</w:t>
      </w:r>
    </w:hyperlink>
  </w:p>
  <w:p w14:paraId="3C1C5F17" w14:textId="77777777" w:rsidR="00FA33CF" w:rsidRPr="00EB5013" w:rsidRDefault="00FA33CF">
    <w:pPr>
      <w:pStyle w:val="Header"/>
      <w:jc w:val="right"/>
      <w:rPr>
        <w:sz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E79B" w14:textId="77777777" w:rsidR="00DB2B05" w:rsidRDefault="00DB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25pt;height:130.5pt" o:bullet="t">
        <v:imagedata r:id="rId1" o:title="tick box" cropright="30282f"/>
      </v:shape>
    </w:pict>
  </w:numPicBullet>
  <w:abstractNum w:abstractNumId="0" w15:restartNumberingAfterBreak="0">
    <w:nsid w:val="17B0619C"/>
    <w:multiLevelType w:val="multilevel"/>
    <w:tmpl w:val="E45AD38C"/>
    <w:lvl w:ilvl="0">
      <w:start w:val="1"/>
      <w:numFmt w:val="decimal"/>
      <w:lvlText w:val="%1"/>
      <w:lvlJc w:val="left"/>
      <w:pPr>
        <w:tabs>
          <w:tab w:val="num" w:pos="687"/>
        </w:tabs>
        <w:ind w:left="687" w:hanging="567"/>
      </w:pPr>
      <w:rPr>
        <w:rFonts w:hint="default"/>
      </w:rPr>
    </w:lvl>
    <w:lvl w:ilvl="1">
      <w:start w:val="1"/>
      <w:numFmt w:val="decimal"/>
      <w:lvlText w:val="%1.%2."/>
      <w:lvlJc w:val="left"/>
      <w:pPr>
        <w:tabs>
          <w:tab w:val="num" w:pos="454"/>
        </w:tabs>
        <w:ind w:left="284" w:firstLine="0"/>
      </w:pPr>
      <w:rPr>
        <w:rFonts w:hint="default"/>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21B1E66"/>
    <w:multiLevelType w:val="hybridMultilevel"/>
    <w:tmpl w:val="60AAB380"/>
    <w:lvl w:ilvl="0" w:tplc="C1B6FDB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41EC5"/>
    <w:multiLevelType w:val="hybridMultilevel"/>
    <w:tmpl w:val="5FA831D8"/>
    <w:lvl w:ilvl="0" w:tplc="74D470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6211A8B"/>
    <w:multiLevelType w:val="hybridMultilevel"/>
    <w:tmpl w:val="E1262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432656"/>
    <w:multiLevelType w:val="multilevel"/>
    <w:tmpl w:val="1C4AA248"/>
    <w:lvl w:ilvl="0">
      <w:start w:val="1"/>
      <w:numFmt w:val="decimal"/>
      <w:pStyle w:val="Heading1"/>
      <w:lvlText w:val="%1."/>
      <w:lvlJc w:val="left"/>
      <w:pPr>
        <w:tabs>
          <w:tab w:val="num" w:pos="480"/>
        </w:tabs>
        <w:ind w:left="480" w:hanging="480"/>
      </w:pPr>
      <w:rPr>
        <w:rFonts w:hint="default"/>
      </w:rPr>
    </w:lvl>
    <w:lvl w:ilvl="1">
      <w:start w:val="1"/>
      <w:numFmt w:val="decimal"/>
      <w:lvlRestart w:val="0"/>
      <w:pStyle w:val="Heading2"/>
      <w:lvlText w:val="%1.%2."/>
      <w:lvlJc w:val="left"/>
      <w:pPr>
        <w:tabs>
          <w:tab w:val="num" w:pos="1080"/>
        </w:tabs>
        <w:ind w:left="1701" w:hanging="1701"/>
      </w:pPr>
      <w:rPr>
        <w:rFonts w:hint="default"/>
        <w:b/>
        <w:i w:val="0"/>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num w:numId="1">
    <w:abstractNumId w:val="6"/>
  </w:num>
  <w:num w:numId="2">
    <w:abstractNumId w:val="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11CBD"/>
    <w:rsid w:val="0001228A"/>
    <w:rsid w:val="00012606"/>
    <w:rsid w:val="00015686"/>
    <w:rsid w:val="00022F1C"/>
    <w:rsid w:val="0003488C"/>
    <w:rsid w:val="0003529A"/>
    <w:rsid w:val="00046AE5"/>
    <w:rsid w:val="00051E02"/>
    <w:rsid w:val="00064BAB"/>
    <w:rsid w:val="00073743"/>
    <w:rsid w:val="0007775D"/>
    <w:rsid w:val="00081BAF"/>
    <w:rsid w:val="0008458B"/>
    <w:rsid w:val="000C6442"/>
    <w:rsid w:val="000D6FD5"/>
    <w:rsid w:val="000E0D83"/>
    <w:rsid w:val="000E2126"/>
    <w:rsid w:val="000F07B4"/>
    <w:rsid w:val="000F3F26"/>
    <w:rsid w:val="000F65A3"/>
    <w:rsid w:val="00106C09"/>
    <w:rsid w:val="0011293E"/>
    <w:rsid w:val="00115ECC"/>
    <w:rsid w:val="00123A38"/>
    <w:rsid w:val="001245BE"/>
    <w:rsid w:val="00131A35"/>
    <w:rsid w:val="00132267"/>
    <w:rsid w:val="00142F78"/>
    <w:rsid w:val="00146FE7"/>
    <w:rsid w:val="00154894"/>
    <w:rsid w:val="0016093A"/>
    <w:rsid w:val="00161D3A"/>
    <w:rsid w:val="00163285"/>
    <w:rsid w:val="00166990"/>
    <w:rsid w:val="001737BC"/>
    <w:rsid w:val="0017550D"/>
    <w:rsid w:val="001918C3"/>
    <w:rsid w:val="00197196"/>
    <w:rsid w:val="001A22D3"/>
    <w:rsid w:val="001A7D8F"/>
    <w:rsid w:val="001B02A2"/>
    <w:rsid w:val="001B04CB"/>
    <w:rsid w:val="001B182E"/>
    <w:rsid w:val="001B3EDD"/>
    <w:rsid w:val="001B5093"/>
    <w:rsid w:val="001C1B5D"/>
    <w:rsid w:val="001C31EF"/>
    <w:rsid w:val="001C691E"/>
    <w:rsid w:val="001E1D23"/>
    <w:rsid w:val="001E45EA"/>
    <w:rsid w:val="001F4450"/>
    <w:rsid w:val="00200DBB"/>
    <w:rsid w:val="00205C1C"/>
    <w:rsid w:val="002237B7"/>
    <w:rsid w:val="00240496"/>
    <w:rsid w:val="00244E79"/>
    <w:rsid w:val="00247662"/>
    <w:rsid w:val="00247C12"/>
    <w:rsid w:val="00251607"/>
    <w:rsid w:val="002606A7"/>
    <w:rsid w:val="00272804"/>
    <w:rsid w:val="00273158"/>
    <w:rsid w:val="002D7FC5"/>
    <w:rsid w:val="002F4877"/>
    <w:rsid w:val="002F682C"/>
    <w:rsid w:val="003048D3"/>
    <w:rsid w:val="00306CF5"/>
    <w:rsid w:val="00310D66"/>
    <w:rsid w:val="00324ED2"/>
    <w:rsid w:val="00327D9C"/>
    <w:rsid w:val="00334112"/>
    <w:rsid w:val="00336130"/>
    <w:rsid w:val="003414FB"/>
    <w:rsid w:val="00345003"/>
    <w:rsid w:val="0034525C"/>
    <w:rsid w:val="00347AFD"/>
    <w:rsid w:val="00347DD5"/>
    <w:rsid w:val="00354027"/>
    <w:rsid w:val="00355BA8"/>
    <w:rsid w:val="00366D3D"/>
    <w:rsid w:val="00367E09"/>
    <w:rsid w:val="003734AD"/>
    <w:rsid w:val="00381390"/>
    <w:rsid w:val="003848F3"/>
    <w:rsid w:val="00390989"/>
    <w:rsid w:val="003978BB"/>
    <w:rsid w:val="003B22E8"/>
    <w:rsid w:val="003B35CF"/>
    <w:rsid w:val="003B7CFA"/>
    <w:rsid w:val="003C112D"/>
    <w:rsid w:val="003D3155"/>
    <w:rsid w:val="003E580C"/>
    <w:rsid w:val="003F7B0B"/>
    <w:rsid w:val="00413226"/>
    <w:rsid w:val="0041387E"/>
    <w:rsid w:val="00414149"/>
    <w:rsid w:val="0042063D"/>
    <w:rsid w:val="0042641F"/>
    <w:rsid w:val="00434FC5"/>
    <w:rsid w:val="004403AD"/>
    <w:rsid w:val="00472C76"/>
    <w:rsid w:val="00482AE9"/>
    <w:rsid w:val="00485982"/>
    <w:rsid w:val="004A04C3"/>
    <w:rsid w:val="004A0D15"/>
    <w:rsid w:val="004A7735"/>
    <w:rsid w:val="004D0C8B"/>
    <w:rsid w:val="004E08CC"/>
    <w:rsid w:val="004F156F"/>
    <w:rsid w:val="004F6616"/>
    <w:rsid w:val="004F749E"/>
    <w:rsid w:val="00516AED"/>
    <w:rsid w:val="005233BE"/>
    <w:rsid w:val="00535B8D"/>
    <w:rsid w:val="005557E1"/>
    <w:rsid w:val="005642C7"/>
    <w:rsid w:val="00565384"/>
    <w:rsid w:val="00575C3A"/>
    <w:rsid w:val="0058286F"/>
    <w:rsid w:val="005901E6"/>
    <w:rsid w:val="00595A41"/>
    <w:rsid w:val="005B08F9"/>
    <w:rsid w:val="005B116B"/>
    <w:rsid w:val="005B57F3"/>
    <w:rsid w:val="005B63C0"/>
    <w:rsid w:val="005D21C9"/>
    <w:rsid w:val="005E2E72"/>
    <w:rsid w:val="005F2592"/>
    <w:rsid w:val="006109CE"/>
    <w:rsid w:val="00630FF9"/>
    <w:rsid w:val="006377B9"/>
    <w:rsid w:val="006603F9"/>
    <w:rsid w:val="00660ACB"/>
    <w:rsid w:val="0066634F"/>
    <w:rsid w:val="00672E95"/>
    <w:rsid w:val="006771A4"/>
    <w:rsid w:val="00677E2C"/>
    <w:rsid w:val="00680FA9"/>
    <w:rsid w:val="00693193"/>
    <w:rsid w:val="006937E9"/>
    <w:rsid w:val="006A0393"/>
    <w:rsid w:val="006A0B5B"/>
    <w:rsid w:val="006A3E15"/>
    <w:rsid w:val="006A40DD"/>
    <w:rsid w:val="006A5F98"/>
    <w:rsid w:val="006B1607"/>
    <w:rsid w:val="006C13D6"/>
    <w:rsid w:val="006C29B9"/>
    <w:rsid w:val="006C5304"/>
    <w:rsid w:val="006E1D51"/>
    <w:rsid w:val="006E6077"/>
    <w:rsid w:val="00706E18"/>
    <w:rsid w:val="00734AAD"/>
    <w:rsid w:val="00745140"/>
    <w:rsid w:val="00750753"/>
    <w:rsid w:val="0075124B"/>
    <w:rsid w:val="00752287"/>
    <w:rsid w:val="00753510"/>
    <w:rsid w:val="00763D18"/>
    <w:rsid w:val="00764439"/>
    <w:rsid w:val="00765039"/>
    <w:rsid w:val="00775D61"/>
    <w:rsid w:val="00777C20"/>
    <w:rsid w:val="00795208"/>
    <w:rsid w:val="00796F92"/>
    <w:rsid w:val="007A262A"/>
    <w:rsid w:val="007A6B3D"/>
    <w:rsid w:val="007A7034"/>
    <w:rsid w:val="007B3D50"/>
    <w:rsid w:val="007B6105"/>
    <w:rsid w:val="007B7F21"/>
    <w:rsid w:val="007D70A0"/>
    <w:rsid w:val="007E2E15"/>
    <w:rsid w:val="007F457F"/>
    <w:rsid w:val="007F7FD7"/>
    <w:rsid w:val="00801757"/>
    <w:rsid w:val="00811578"/>
    <w:rsid w:val="00831156"/>
    <w:rsid w:val="008363BB"/>
    <w:rsid w:val="00837220"/>
    <w:rsid w:val="00840018"/>
    <w:rsid w:val="008417AA"/>
    <w:rsid w:val="00847E32"/>
    <w:rsid w:val="00850D11"/>
    <w:rsid w:val="00854D1B"/>
    <w:rsid w:val="00864C26"/>
    <w:rsid w:val="00873770"/>
    <w:rsid w:val="008758F2"/>
    <w:rsid w:val="00885236"/>
    <w:rsid w:val="00887F45"/>
    <w:rsid w:val="008919D3"/>
    <w:rsid w:val="00895102"/>
    <w:rsid w:val="008953DF"/>
    <w:rsid w:val="008A229C"/>
    <w:rsid w:val="008A28D3"/>
    <w:rsid w:val="008D014B"/>
    <w:rsid w:val="008D118E"/>
    <w:rsid w:val="008D4D9B"/>
    <w:rsid w:val="008E4643"/>
    <w:rsid w:val="008E5F75"/>
    <w:rsid w:val="008E7BF5"/>
    <w:rsid w:val="00911401"/>
    <w:rsid w:val="00912764"/>
    <w:rsid w:val="00915B90"/>
    <w:rsid w:val="00920472"/>
    <w:rsid w:val="00926147"/>
    <w:rsid w:val="009271D8"/>
    <w:rsid w:val="00930A69"/>
    <w:rsid w:val="0093162F"/>
    <w:rsid w:val="009415CB"/>
    <w:rsid w:val="0094737E"/>
    <w:rsid w:val="0095215F"/>
    <w:rsid w:val="0095633D"/>
    <w:rsid w:val="00957597"/>
    <w:rsid w:val="00964A0A"/>
    <w:rsid w:val="00965DA2"/>
    <w:rsid w:val="009668BC"/>
    <w:rsid w:val="00972031"/>
    <w:rsid w:val="0098432A"/>
    <w:rsid w:val="00995039"/>
    <w:rsid w:val="009957AF"/>
    <w:rsid w:val="009A06D9"/>
    <w:rsid w:val="009A3056"/>
    <w:rsid w:val="009B6286"/>
    <w:rsid w:val="009C0F2F"/>
    <w:rsid w:val="009D0BED"/>
    <w:rsid w:val="009D1B0A"/>
    <w:rsid w:val="009D721D"/>
    <w:rsid w:val="009E18AE"/>
    <w:rsid w:val="009E52B1"/>
    <w:rsid w:val="009E5ACD"/>
    <w:rsid w:val="009F132E"/>
    <w:rsid w:val="00A02535"/>
    <w:rsid w:val="00A10CD0"/>
    <w:rsid w:val="00A110D3"/>
    <w:rsid w:val="00A16E2E"/>
    <w:rsid w:val="00A23DAB"/>
    <w:rsid w:val="00A26361"/>
    <w:rsid w:val="00A26667"/>
    <w:rsid w:val="00A40DF3"/>
    <w:rsid w:val="00A665C9"/>
    <w:rsid w:val="00A724A6"/>
    <w:rsid w:val="00A72C5D"/>
    <w:rsid w:val="00A736D1"/>
    <w:rsid w:val="00A911D0"/>
    <w:rsid w:val="00A925DD"/>
    <w:rsid w:val="00A92FDB"/>
    <w:rsid w:val="00A9339B"/>
    <w:rsid w:val="00A93C3C"/>
    <w:rsid w:val="00A97195"/>
    <w:rsid w:val="00AA0D22"/>
    <w:rsid w:val="00AA16BE"/>
    <w:rsid w:val="00AA42FD"/>
    <w:rsid w:val="00AA4362"/>
    <w:rsid w:val="00AA4CA0"/>
    <w:rsid w:val="00AA6A23"/>
    <w:rsid w:val="00AC312E"/>
    <w:rsid w:val="00AD3055"/>
    <w:rsid w:val="00AD33DF"/>
    <w:rsid w:val="00AD6BDD"/>
    <w:rsid w:val="00AD723B"/>
    <w:rsid w:val="00AE2649"/>
    <w:rsid w:val="00AE6224"/>
    <w:rsid w:val="00B05AD2"/>
    <w:rsid w:val="00B15B71"/>
    <w:rsid w:val="00B1655B"/>
    <w:rsid w:val="00B204DE"/>
    <w:rsid w:val="00B27CF1"/>
    <w:rsid w:val="00B357B7"/>
    <w:rsid w:val="00B370AC"/>
    <w:rsid w:val="00B378F3"/>
    <w:rsid w:val="00B421C1"/>
    <w:rsid w:val="00B609FD"/>
    <w:rsid w:val="00B60AC8"/>
    <w:rsid w:val="00B62ABF"/>
    <w:rsid w:val="00B638D6"/>
    <w:rsid w:val="00B706ED"/>
    <w:rsid w:val="00BA2F71"/>
    <w:rsid w:val="00BB4602"/>
    <w:rsid w:val="00BC2C06"/>
    <w:rsid w:val="00BC54B0"/>
    <w:rsid w:val="00BD14FF"/>
    <w:rsid w:val="00BF05A4"/>
    <w:rsid w:val="00BF0F33"/>
    <w:rsid w:val="00C02FF7"/>
    <w:rsid w:val="00C30164"/>
    <w:rsid w:val="00C45D5C"/>
    <w:rsid w:val="00C528F7"/>
    <w:rsid w:val="00C52C51"/>
    <w:rsid w:val="00C6010A"/>
    <w:rsid w:val="00C60BE2"/>
    <w:rsid w:val="00C660D4"/>
    <w:rsid w:val="00C669F3"/>
    <w:rsid w:val="00C75C99"/>
    <w:rsid w:val="00C767DA"/>
    <w:rsid w:val="00C769BA"/>
    <w:rsid w:val="00C8137F"/>
    <w:rsid w:val="00C8749B"/>
    <w:rsid w:val="00C9332A"/>
    <w:rsid w:val="00C93F91"/>
    <w:rsid w:val="00C96024"/>
    <w:rsid w:val="00CA3D81"/>
    <w:rsid w:val="00CB1F54"/>
    <w:rsid w:val="00CB4CDA"/>
    <w:rsid w:val="00CC389A"/>
    <w:rsid w:val="00CD3840"/>
    <w:rsid w:val="00CE1A3A"/>
    <w:rsid w:val="00CE3752"/>
    <w:rsid w:val="00CE6EFE"/>
    <w:rsid w:val="00CF5B91"/>
    <w:rsid w:val="00CF7F4F"/>
    <w:rsid w:val="00D1581A"/>
    <w:rsid w:val="00D21235"/>
    <w:rsid w:val="00D21A42"/>
    <w:rsid w:val="00D323A8"/>
    <w:rsid w:val="00D37191"/>
    <w:rsid w:val="00D465A0"/>
    <w:rsid w:val="00D54BE7"/>
    <w:rsid w:val="00D74FD2"/>
    <w:rsid w:val="00D97E94"/>
    <w:rsid w:val="00DA4DB3"/>
    <w:rsid w:val="00DB0420"/>
    <w:rsid w:val="00DB2B05"/>
    <w:rsid w:val="00DC3E2E"/>
    <w:rsid w:val="00DF19D7"/>
    <w:rsid w:val="00DF6FFF"/>
    <w:rsid w:val="00E0103E"/>
    <w:rsid w:val="00E02EFE"/>
    <w:rsid w:val="00E11211"/>
    <w:rsid w:val="00E17DB4"/>
    <w:rsid w:val="00E22972"/>
    <w:rsid w:val="00E261FA"/>
    <w:rsid w:val="00E31347"/>
    <w:rsid w:val="00E3287E"/>
    <w:rsid w:val="00E34F74"/>
    <w:rsid w:val="00E454C2"/>
    <w:rsid w:val="00E64D85"/>
    <w:rsid w:val="00E65D85"/>
    <w:rsid w:val="00E71FC7"/>
    <w:rsid w:val="00E75170"/>
    <w:rsid w:val="00E8096E"/>
    <w:rsid w:val="00E85C39"/>
    <w:rsid w:val="00E8793F"/>
    <w:rsid w:val="00E94A29"/>
    <w:rsid w:val="00E96EDE"/>
    <w:rsid w:val="00EA655E"/>
    <w:rsid w:val="00EB4501"/>
    <w:rsid w:val="00EB5013"/>
    <w:rsid w:val="00ED49EB"/>
    <w:rsid w:val="00ED5023"/>
    <w:rsid w:val="00ED5785"/>
    <w:rsid w:val="00EE0EE2"/>
    <w:rsid w:val="00EE1479"/>
    <w:rsid w:val="00EF3523"/>
    <w:rsid w:val="00F05537"/>
    <w:rsid w:val="00F05DE9"/>
    <w:rsid w:val="00F13972"/>
    <w:rsid w:val="00F31443"/>
    <w:rsid w:val="00F33B09"/>
    <w:rsid w:val="00F33E73"/>
    <w:rsid w:val="00F401CA"/>
    <w:rsid w:val="00F46EB6"/>
    <w:rsid w:val="00F7210C"/>
    <w:rsid w:val="00F72DBB"/>
    <w:rsid w:val="00F74EA6"/>
    <w:rsid w:val="00F7521D"/>
    <w:rsid w:val="00F8645C"/>
    <w:rsid w:val="00F90021"/>
    <w:rsid w:val="00F92983"/>
    <w:rsid w:val="00F93567"/>
    <w:rsid w:val="00F96E0D"/>
    <w:rsid w:val="00FA31D2"/>
    <w:rsid w:val="00FA33CF"/>
    <w:rsid w:val="00FA3C2D"/>
    <w:rsid w:val="00FA4240"/>
    <w:rsid w:val="00FA4E4A"/>
    <w:rsid w:val="00FB7D06"/>
    <w:rsid w:val="00FC4F1F"/>
    <w:rsid w:val="00FC561F"/>
    <w:rsid w:val="00FC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EB6276"/>
  <w15:chartTrackingRefBased/>
  <w15:docId w15:val="{32CD3893-85B8-490B-85CE-B7088BB5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rsid w:val="00161D3A"/>
    <w:pPr>
      <w:keepNext/>
      <w:widowControl/>
      <w:numPr>
        <w:numId w:val="4"/>
      </w:numPr>
      <w:spacing w:before="240" w:after="240"/>
      <w:jc w:val="both"/>
      <w:outlineLvl w:val="0"/>
    </w:pPr>
    <w:rPr>
      <w:b/>
      <w:smallCaps/>
      <w:snapToGrid/>
      <w:lang w:val="fr-FR"/>
    </w:rPr>
  </w:style>
  <w:style w:type="paragraph" w:styleId="Heading2">
    <w:name w:val="heading 2"/>
    <w:aliases w:val="Apple Heading 2"/>
    <w:basedOn w:val="Normal"/>
    <w:next w:val="Text2"/>
    <w:qFormat/>
    <w:rsid w:val="00161D3A"/>
    <w:pPr>
      <w:keepNext/>
      <w:widowControl/>
      <w:numPr>
        <w:ilvl w:val="1"/>
        <w:numId w:val="4"/>
      </w:numPr>
      <w:spacing w:before="0" w:after="240"/>
      <w:jc w:val="both"/>
      <w:outlineLvl w:val="1"/>
    </w:pPr>
    <w:rPr>
      <w:b/>
      <w:snapToGrid/>
      <w:lang w:val="fr-FR"/>
    </w:rPr>
  </w:style>
  <w:style w:type="paragraph" w:styleId="Heading3">
    <w:name w:val="heading 3"/>
    <w:aliases w:val="Appl Heading 3"/>
    <w:basedOn w:val="Normal"/>
    <w:next w:val="Normal"/>
    <w:qFormat/>
    <w:rsid w:val="00161D3A"/>
    <w:pPr>
      <w:keepNext/>
      <w:widowControl/>
      <w:numPr>
        <w:ilvl w:val="2"/>
        <w:numId w:val="4"/>
      </w:numPr>
      <w:spacing w:before="0" w:after="240"/>
      <w:jc w:val="both"/>
      <w:outlineLvl w:val="2"/>
    </w:pPr>
    <w:rPr>
      <w:i/>
      <w:snapToGrid/>
      <w:lang w:val="fr-FR"/>
    </w:rPr>
  </w:style>
  <w:style w:type="paragraph" w:styleId="Heading4">
    <w:name w:val="heading 4"/>
    <w:aliases w:val="Appl Heading 5"/>
    <w:basedOn w:val="Normal"/>
    <w:next w:val="Normal"/>
    <w:qFormat/>
    <w:rsid w:val="00161D3A"/>
    <w:pPr>
      <w:keepNext/>
      <w:widowControl/>
      <w:numPr>
        <w:ilvl w:val="3"/>
        <w:numId w:val="4"/>
      </w:numPr>
      <w:spacing w:before="0" w:after="240"/>
      <w:jc w:val="both"/>
      <w:outlineLvl w:val="3"/>
    </w:pPr>
    <w:rPr>
      <w:snapToGrid/>
      <w:lang w:val="fr-FR"/>
    </w:rPr>
  </w:style>
  <w:style w:type="paragraph" w:styleId="Heading5">
    <w:name w:val="heading 5"/>
    <w:aliases w:val="Heading 4 bis"/>
    <w:basedOn w:val="Normal"/>
    <w:next w:val="Normal"/>
    <w:link w:val="Heading5Char"/>
    <w:autoRedefine/>
    <w:qFormat/>
    <w:rsid w:val="004403AD"/>
    <w:pPr>
      <w:keepNext/>
      <w:widowControl/>
      <w:tabs>
        <w:tab w:val="num" w:pos="2880"/>
      </w:tabs>
      <w:spacing w:before="240" w:after="240"/>
      <w:outlineLvl w:val="4"/>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semiHidden/>
    <w:rsid w:val="00D21235"/>
    <w:rPr>
      <w:rFonts w:ascii="Tahoma" w:hAnsi="Tahoma" w:cs="Tahoma"/>
      <w:sz w:val="16"/>
      <w:szCs w:val="16"/>
    </w:rPr>
  </w:style>
  <w:style w:type="paragraph" w:styleId="FootnoteText">
    <w:name w:val="footnote text"/>
    <w:basedOn w:val="Normal"/>
    <w:semiHidden/>
    <w:rsid w:val="00161D3A"/>
    <w:pPr>
      <w:widowControl/>
      <w:spacing w:before="0" w:after="0"/>
    </w:pPr>
    <w:rPr>
      <w:snapToGrid/>
      <w:sz w:val="20"/>
    </w:rPr>
  </w:style>
  <w:style w:type="character" w:styleId="FootnoteReference">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
      </w:numPr>
      <w:spacing w:before="0" w:after="240"/>
      <w:jc w:val="both"/>
    </w:pPr>
    <w:rPr>
      <w:snapToGrid/>
      <w:lang w:val="fr-FR"/>
    </w:rPr>
  </w:style>
  <w:style w:type="paragraph" w:styleId="ListNumber">
    <w:name w:val="List Number"/>
    <w:basedOn w:val="Normal"/>
    <w:rsid w:val="00161D3A"/>
    <w:pPr>
      <w:widowControl/>
      <w:numPr>
        <w:numId w:val="3"/>
      </w:numPr>
      <w:spacing w:before="0" w:after="240"/>
      <w:jc w:val="both"/>
    </w:pPr>
    <w:rPr>
      <w:snapToGrid/>
      <w:lang w:val="fr-FR"/>
    </w:rPr>
  </w:style>
  <w:style w:type="paragraph" w:styleId="TOC1">
    <w:name w:val="toc 1"/>
    <w:basedOn w:val="Normal"/>
    <w:next w:val="Normal"/>
    <w:uiPriority w:val="39"/>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leGrid">
    <w:name w:val="Table Grid"/>
    <w:basedOn w:val="Table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semiHidden/>
    <w:rsid w:val="00CB4CDA"/>
    <w:rPr>
      <w:sz w:val="20"/>
    </w:rPr>
  </w:style>
  <w:style w:type="paragraph" w:styleId="CommentSubject">
    <w:name w:val="annotation subject"/>
    <w:basedOn w:val="CommentText"/>
    <w:next w:val="CommentText"/>
    <w:semiHidden/>
    <w:rsid w:val="00CB4CDA"/>
    <w:rPr>
      <w:b/>
      <w:bCs/>
    </w:rPr>
  </w:style>
  <w:style w:type="character" w:customStyle="1" w:styleId="FooterChar">
    <w:name w:val="Footer Char"/>
    <w:link w:val="Footer"/>
    <w:uiPriority w:val="99"/>
    <w:rsid w:val="00BB4602"/>
    <w:rPr>
      <w:snapToGrid w:val="0"/>
      <w:sz w:val="24"/>
      <w:lang w:eastAsia="en-US"/>
    </w:rPr>
  </w:style>
  <w:style w:type="paragraph" w:styleId="TOCHeading">
    <w:name w:val="TOC Heading"/>
    <w:basedOn w:val="Heading1"/>
    <w:next w:val="Normal"/>
    <w:uiPriority w:val="39"/>
    <w:unhideWhenUsed/>
    <w:qFormat/>
    <w:rsid w:val="005642C7"/>
    <w:pPr>
      <w:keepLines/>
      <w:numPr>
        <w:numId w:val="0"/>
      </w:numPr>
      <w:spacing w:after="0" w:line="259" w:lineRule="auto"/>
      <w:jc w:val="left"/>
      <w:outlineLvl w:val="9"/>
    </w:pPr>
    <w:rPr>
      <w:rFonts w:ascii="Calibri Light" w:hAnsi="Calibri Light"/>
      <w:b w:val="0"/>
      <w:smallCaps w:val="0"/>
      <w:color w:val="2E74B5"/>
      <w:sz w:val="32"/>
      <w:szCs w:val="32"/>
      <w:lang w:val="en-US"/>
    </w:rPr>
  </w:style>
  <w:style w:type="paragraph" w:styleId="TOC2">
    <w:name w:val="toc 2"/>
    <w:basedOn w:val="Normal"/>
    <w:next w:val="Normal"/>
    <w:autoRedefine/>
    <w:uiPriority w:val="39"/>
    <w:rsid w:val="00FB7D06"/>
    <w:pPr>
      <w:tabs>
        <w:tab w:val="left" w:pos="880"/>
        <w:tab w:val="right" w:leader="dot" w:pos="9350"/>
      </w:tabs>
      <w:spacing w:before="120" w:after="0"/>
      <w:ind w:left="240"/>
    </w:pPr>
  </w:style>
  <w:style w:type="paragraph" w:styleId="ListParagraph">
    <w:name w:val="List Paragraph"/>
    <w:basedOn w:val="Normal"/>
    <w:uiPriority w:val="34"/>
    <w:qFormat/>
    <w:rsid w:val="00EB5013"/>
    <w:pPr>
      <w:ind w:left="720"/>
      <w:contextualSpacing/>
    </w:pPr>
  </w:style>
  <w:style w:type="character" w:customStyle="1" w:styleId="Heading5Char">
    <w:name w:val="Heading 5 Char"/>
    <w:aliases w:val="Heading 4 bis Char"/>
    <w:basedOn w:val="DefaultParagraphFont"/>
    <w:link w:val="Heading5"/>
    <w:rsid w:val="004403AD"/>
    <w:rPr>
      <w:snapToGrid w:val="0"/>
      <w:sz w:val="28"/>
      <w:lang w:val="fr-FR" w:eastAsia="en-US"/>
    </w:rPr>
  </w:style>
  <w:style w:type="character" w:customStyle="1" w:styleId="HeaderChar">
    <w:name w:val="Header Char"/>
    <w:basedOn w:val="DefaultParagraphFont"/>
    <w:link w:val="Header"/>
    <w:uiPriority w:val="99"/>
    <w:rsid w:val="00F31443"/>
    <w:rPr>
      <w:snapToGrid w:val="0"/>
      <w:sz w:val="24"/>
      <w:lang w:eastAsia="en-US"/>
    </w:rPr>
  </w:style>
  <w:style w:type="paragraph" w:styleId="Revision">
    <w:name w:val="Revision"/>
    <w:hidden/>
    <w:uiPriority w:val="99"/>
    <w:semiHidden/>
    <w:rsid w:val="0095215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eap-csf.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eas.europa.eu/sites/default/files/swd_2021_186_f1_joint_staff_working_paper_en_v2_p1_1356457_0.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www.eap-csf.eu"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BB49-0C57-46E4-8AF6-C449B34C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835</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E2 Call</vt:lpstr>
      <vt:lpstr>E2 Call</vt:lpstr>
    </vt:vector>
  </TitlesOfParts>
  <Company>European Commission</Company>
  <LinksUpToDate>false</LinksUpToDate>
  <CharactersWithSpaces>5831</CharactersWithSpaces>
  <SharedDoc>false</SharedDoc>
  <HLinks>
    <vt:vector size="6" baseType="variant">
      <vt:variant>
        <vt:i4>7405620</vt:i4>
      </vt:variant>
      <vt:variant>
        <vt:i4>0</vt:i4>
      </vt:variant>
      <vt:variant>
        <vt:i4>0</vt:i4>
      </vt:variant>
      <vt:variant>
        <vt:i4>5</vt:i4>
      </vt:variant>
      <vt:variant>
        <vt:lpwstr>http://www.eap-csf.eu/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subject/>
  <dc:creator>chattob</dc:creator>
  <cp:keywords/>
  <cp:lastModifiedBy>Laura</cp:lastModifiedBy>
  <cp:revision>39</cp:revision>
  <cp:lastPrinted>2015-04-09T12:11:00Z</cp:lastPrinted>
  <dcterms:created xsi:type="dcterms:W3CDTF">2016-01-08T10:28:00Z</dcterms:created>
  <dcterms:modified xsi:type="dcterms:W3CDTF">2021-07-26T20:06:00Z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